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D4124" w14:textId="53A97B55" w:rsidR="0007636F" w:rsidRDefault="5B49B2F1" w:rsidP="436CDDA0">
      <w:pPr>
        <w:spacing w:after="0"/>
        <w:jc w:val="center"/>
        <w:rPr>
          <w:rFonts w:ascii="Arial" w:eastAsia="Arial" w:hAnsi="Arial" w:cs="Arial"/>
          <w:color w:val="192B56"/>
          <w:sz w:val="32"/>
          <w:szCs w:val="32"/>
        </w:rPr>
      </w:pPr>
      <w:r w:rsidRPr="436CDDA0">
        <w:rPr>
          <w:rFonts w:ascii="Arial" w:eastAsia="Arial" w:hAnsi="Arial" w:cs="Arial"/>
          <w:b/>
          <w:bCs/>
          <w:color w:val="192B56"/>
          <w:sz w:val="32"/>
          <w:szCs w:val="32"/>
        </w:rPr>
        <w:t>AIA Canada Manitoba Division Holiday Luncheon</w:t>
      </w:r>
    </w:p>
    <w:p w14:paraId="50AA1573" w14:textId="3E4E5916" w:rsidR="0007636F" w:rsidRDefault="5B49B2F1" w:rsidP="436CDDA0">
      <w:pPr>
        <w:jc w:val="center"/>
        <w:rPr>
          <w:rFonts w:ascii="Arial" w:eastAsia="Arial" w:hAnsi="Arial" w:cs="Arial"/>
          <w:color w:val="192B56"/>
          <w:sz w:val="28"/>
          <w:szCs w:val="28"/>
        </w:rPr>
      </w:pPr>
      <w:r w:rsidRPr="436CDDA0">
        <w:rPr>
          <w:rFonts w:ascii="Arial" w:eastAsia="Arial" w:hAnsi="Arial" w:cs="Arial"/>
          <w:b/>
          <w:bCs/>
          <w:color w:val="192B56"/>
          <w:sz w:val="28"/>
          <w:szCs w:val="28"/>
        </w:rPr>
        <w:t>Promotional social media template copy</w:t>
      </w:r>
    </w:p>
    <w:p w14:paraId="5801989D" w14:textId="0DBEF368" w:rsidR="0007636F" w:rsidRDefault="5B49B2F1" w:rsidP="436CDDA0">
      <w:pPr>
        <w:rPr>
          <w:rFonts w:ascii="Arial" w:eastAsia="Arial" w:hAnsi="Arial" w:cs="Arial"/>
          <w:color w:val="E21C47"/>
          <w:sz w:val="24"/>
          <w:szCs w:val="24"/>
        </w:rPr>
      </w:pPr>
      <w:r w:rsidRPr="436CDDA0">
        <w:rPr>
          <w:rFonts w:ascii="Arial" w:eastAsia="Arial" w:hAnsi="Arial" w:cs="Arial"/>
          <w:b/>
          <w:bCs/>
          <w:color w:val="E21C47"/>
          <w:sz w:val="24"/>
          <w:szCs w:val="24"/>
        </w:rPr>
        <w:t>LinkedIn template copy</w:t>
      </w:r>
    </w:p>
    <w:p w14:paraId="15F176C8" w14:textId="79FA74CA" w:rsidR="0007636F" w:rsidRDefault="5B49B2F1" w:rsidP="436CDDA0">
      <w:pPr>
        <w:rPr>
          <w:rFonts w:ascii="Arial" w:eastAsia="Arial" w:hAnsi="Arial" w:cs="Arial"/>
          <w:color w:val="000000" w:themeColor="text1"/>
        </w:rPr>
      </w:pPr>
      <w:r w:rsidRPr="436CDDA0">
        <w:rPr>
          <w:rFonts w:ascii="Arial" w:eastAsia="Arial" w:hAnsi="Arial" w:cs="Arial"/>
          <w:b/>
          <w:bCs/>
          <w:color w:val="000000" w:themeColor="text1"/>
        </w:rPr>
        <w:t>Important note:</w:t>
      </w:r>
      <w:r w:rsidRPr="436CDDA0">
        <w:rPr>
          <w:rFonts w:ascii="Arial" w:eastAsia="Arial" w:hAnsi="Arial" w:cs="Arial"/>
          <w:color w:val="000000" w:themeColor="text1"/>
        </w:rPr>
        <w:t xml:space="preserve"> Please </w:t>
      </w:r>
      <w:r w:rsidRPr="436CDDA0">
        <w:rPr>
          <w:rFonts w:ascii="Arial" w:eastAsia="Arial" w:hAnsi="Arial" w:cs="Arial"/>
          <w:b/>
          <w:bCs/>
          <w:color w:val="000000" w:themeColor="text1"/>
        </w:rPr>
        <w:t xml:space="preserve">use the appropriate hyperlink </w:t>
      </w:r>
      <w:r w:rsidRPr="436CDDA0">
        <w:rPr>
          <w:rFonts w:ascii="Arial" w:eastAsia="Arial" w:hAnsi="Arial" w:cs="Arial"/>
          <w:b/>
          <w:bCs/>
          <w:color w:val="000000" w:themeColor="text1"/>
          <w:u w:val="single"/>
        </w:rPr>
        <w:t>for the designated social media platform only</w:t>
      </w:r>
      <w:r w:rsidRPr="436CDDA0">
        <w:rPr>
          <w:rFonts w:ascii="Arial" w:eastAsia="Arial" w:hAnsi="Arial" w:cs="Arial"/>
          <w:color w:val="000000" w:themeColor="text1"/>
        </w:rPr>
        <w:t>. Do not use a hyperlink meant for another platform.</w:t>
      </w:r>
    </w:p>
    <w:p w14:paraId="39C34B4E" w14:textId="7B78C38B" w:rsidR="0007636F" w:rsidRDefault="5B49B2F1" w:rsidP="436CDDA0">
      <w:pPr>
        <w:rPr>
          <w:rFonts w:ascii="Arial" w:eastAsia="Arial" w:hAnsi="Arial" w:cs="Arial"/>
          <w:color w:val="000000" w:themeColor="text1"/>
        </w:rPr>
      </w:pPr>
      <w:r w:rsidRPr="436CDDA0">
        <w:rPr>
          <w:rFonts w:ascii="Arial" w:eastAsia="Arial" w:hAnsi="Arial" w:cs="Arial"/>
          <w:color w:val="000000" w:themeColor="text1"/>
        </w:rPr>
        <w:t xml:space="preserve">We recommend tagging AIA Canada in your social media posts promoting the AIA Canada Manitoba Division Holiday Luncheon. Here below is our LinkedIn business profile: </w:t>
      </w:r>
    </w:p>
    <w:p w14:paraId="5702E97A" w14:textId="1732F4A5" w:rsidR="0007636F" w:rsidRPr="007620FD" w:rsidRDefault="5B49B2F1" w:rsidP="007620FD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</w:rPr>
      </w:pPr>
      <w:r w:rsidRPr="436CDDA0">
        <w:rPr>
          <w:rFonts w:ascii="Arial" w:eastAsia="Arial" w:hAnsi="Arial" w:cs="Arial"/>
          <w:color w:val="000000" w:themeColor="text1"/>
        </w:rPr>
        <w:t xml:space="preserve">AIA Canada: </w:t>
      </w:r>
      <w:hyperlink r:id="rId10">
        <w:r w:rsidRPr="436CDDA0">
          <w:rPr>
            <w:rStyle w:val="Hyperlink"/>
            <w:rFonts w:ascii="Arial" w:eastAsia="Arial" w:hAnsi="Arial" w:cs="Arial"/>
          </w:rPr>
          <w:t>https://www.linkedin.com/company/aia-canada/</w:t>
        </w:r>
      </w:hyperlink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5205"/>
        <w:gridCol w:w="2910"/>
      </w:tblGrid>
      <w:tr w:rsidR="436CDDA0" w14:paraId="011C1A91" w14:textId="77777777" w:rsidTr="16227BBA">
        <w:trPr>
          <w:trHeight w:val="30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</w:tcBorders>
            <w:shd w:val="clear" w:color="auto" w:fill="192B56"/>
            <w:tcMar>
              <w:left w:w="105" w:type="dxa"/>
              <w:right w:w="105" w:type="dxa"/>
            </w:tcMar>
          </w:tcPr>
          <w:p w14:paraId="572EF09C" w14:textId="45D82E00" w:rsidR="436CDDA0" w:rsidRDefault="436CDDA0" w:rsidP="436CDDA0">
            <w:pPr>
              <w:spacing w:line="259" w:lineRule="auto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436CDDA0">
              <w:rPr>
                <w:rFonts w:ascii="Arial" w:eastAsia="Arial" w:hAnsi="Arial" w:cs="Arial"/>
                <w:b/>
                <w:bCs/>
                <w:color w:val="FFFFFF" w:themeColor="background1"/>
              </w:rPr>
              <w:t>Social media platform</w:t>
            </w:r>
          </w:p>
        </w:tc>
        <w:tc>
          <w:tcPr>
            <w:tcW w:w="5205" w:type="dxa"/>
            <w:tcBorders>
              <w:top w:val="single" w:sz="6" w:space="0" w:color="auto"/>
            </w:tcBorders>
            <w:shd w:val="clear" w:color="auto" w:fill="192B56"/>
            <w:tcMar>
              <w:left w:w="105" w:type="dxa"/>
              <w:right w:w="105" w:type="dxa"/>
            </w:tcMar>
          </w:tcPr>
          <w:p w14:paraId="3CDBD59B" w14:textId="7969C86D" w:rsidR="436CDDA0" w:rsidRDefault="436CDDA0" w:rsidP="436CDDA0">
            <w:pPr>
              <w:spacing w:line="259" w:lineRule="auto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436CDDA0">
              <w:rPr>
                <w:rFonts w:ascii="Arial" w:eastAsia="Arial" w:hAnsi="Arial" w:cs="Arial"/>
                <w:b/>
                <w:bCs/>
                <w:color w:val="FFFFFF" w:themeColor="background1"/>
              </w:rPr>
              <w:t>Template copy</w:t>
            </w:r>
          </w:p>
        </w:tc>
        <w:tc>
          <w:tcPr>
            <w:tcW w:w="2910" w:type="dxa"/>
            <w:tcBorders>
              <w:top w:val="single" w:sz="6" w:space="0" w:color="auto"/>
              <w:right w:val="single" w:sz="6" w:space="0" w:color="auto"/>
            </w:tcBorders>
            <w:shd w:val="clear" w:color="auto" w:fill="192B56"/>
            <w:tcMar>
              <w:left w:w="105" w:type="dxa"/>
              <w:right w:w="105" w:type="dxa"/>
            </w:tcMar>
          </w:tcPr>
          <w:p w14:paraId="692D1958" w14:textId="10AA8BE9" w:rsidR="436CDDA0" w:rsidRDefault="436CDDA0" w:rsidP="436CDDA0">
            <w:pPr>
              <w:spacing w:line="259" w:lineRule="auto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436CDDA0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Tracked destination </w:t>
            </w:r>
            <w:proofErr w:type="gramStart"/>
            <w:r w:rsidRPr="436CDDA0">
              <w:rPr>
                <w:rFonts w:ascii="Arial" w:eastAsia="Arial" w:hAnsi="Arial" w:cs="Arial"/>
                <w:b/>
                <w:bCs/>
                <w:color w:val="FFFFFF" w:themeColor="background1"/>
              </w:rPr>
              <w:t>link</w:t>
            </w:r>
            <w:proofErr w:type="gramEnd"/>
            <w:r w:rsidRPr="436CDDA0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 </w:t>
            </w:r>
          </w:p>
          <w:p w14:paraId="5AD4851F" w14:textId="20D3ABC7" w:rsidR="436CDDA0" w:rsidRDefault="436CDDA0" w:rsidP="436CDDA0">
            <w:pPr>
              <w:spacing w:line="259" w:lineRule="auto"/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436CDDA0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</w:rPr>
              <w:t>(Note: we recommend you shorten the link)</w:t>
            </w:r>
          </w:p>
        </w:tc>
      </w:tr>
      <w:tr w:rsidR="436CDDA0" w14:paraId="1ADA1257" w14:textId="77777777" w:rsidTr="16227BBA">
        <w:trPr>
          <w:trHeight w:val="300"/>
        </w:trPr>
        <w:tc>
          <w:tcPr>
            <w:tcW w:w="1215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1C7686B9" w14:textId="436D4F86" w:rsidR="436CDDA0" w:rsidRDefault="436CDDA0" w:rsidP="436CDDA0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6D618359" w14:textId="61C9DD6A" w:rsidR="436CDDA0" w:rsidRDefault="436CDDA0" w:rsidP="436CDDA0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6A816958" w14:textId="0A0E59A0" w:rsidR="436CDDA0" w:rsidRDefault="436CDDA0" w:rsidP="436CDDA0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7B1EE7AE" w14:textId="663D8C9B" w:rsidR="436CDDA0" w:rsidRDefault="436CDDA0" w:rsidP="436CDDA0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499447E6" w14:textId="7A5FA93F" w:rsidR="436CDDA0" w:rsidRDefault="436CDDA0" w:rsidP="436CDDA0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  <w:r w:rsidRPr="436CDDA0"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205" w:type="dxa"/>
            <w:tcMar>
              <w:left w:w="105" w:type="dxa"/>
              <w:right w:w="105" w:type="dxa"/>
            </w:tcMar>
          </w:tcPr>
          <w:p w14:paraId="5A489D2C" w14:textId="2BF9873E" w:rsidR="094FD67C" w:rsidRDefault="094FD67C" w:rsidP="16227BBA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6227BBA">
              <w:rPr>
                <w:rFonts w:ascii="Arial" w:eastAsia="Arial" w:hAnsi="Arial" w:cs="Arial"/>
                <w:sz w:val="20"/>
                <w:szCs w:val="20"/>
              </w:rPr>
              <w:t xml:space="preserve">❄️ Join the AIA Canada Manitoba Division to celebrate the holiday season. Register now: </w:t>
            </w:r>
            <w:r w:rsidR="7FD34C5A" w:rsidRPr="0027269A"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(Insert link here)</w:t>
            </w:r>
          </w:p>
          <w:p w14:paraId="6261BC6B" w14:textId="6E969BE8" w:rsidR="094FD67C" w:rsidRDefault="094FD67C" w:rsidP="436CDDA0">
            <w:pPr>
              <w:spacing w:line="259" w:lineRule="auto"/>
            </w:pPr>
            <w:r w:rsidRPr="436CDD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BEFA7BB" w14:textId="2C911E46" w:rsidR="094FD67C" w:rsidRDefault="094FD67C" w:rsidP="436CDDA0">
            <w:pPr>
              <w:spacing w:line="259" w:lineRule="auto"/>
            </w:pPr>
            <w:r w:rsidRPr="436CDDA0">
              <w:rPr>
                <w:rFonts w:ascii="Arial" w:eastAsia="Arial" w:hAnsi="Arial" w:cs="Arial"/>
                <w:sz w:val="20"/>
                <w:szCs w:val="20"/>
              </w:rPr>
              <w:t xml:space="preserve">📅 When: December 15, 2023 </w:t>
            </w:r>
          </w:p>
          <w:p w14:paraId="52A70155" w14:textId="297FA81D" w:rsidR="094FD67C" w:rsidRDefault="094FD67C" w:rsidP="436CDDA0">
            <w:pPr>
              <w:spacing w:line="259" w:lineRule="auto"/>
            </w:pPr>
            <w:r w:rsidRPr="436CDD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7DCEED5" w14:textId="640ABF9C" w:rsidR="094FD67C" w:rsidRDefault="094FD67C" w:rsidP="436CDDA0">
            <w:pPr>
              <w:spacing w:line="259" w:lineRule="auto"/>
            </w:pPr>
            <w:r w:rsidRPr="436CDDA0">
              <w:rPr>
                <w:rFonts w:ascii="Arial" w:eastAsia="Arial" w:hAnsi="Arial" w:cs="Arial"/>
                <w:sz w:val="20"/>
                <w:szCs w:val="20"/>
              </w:rPr>
              <w:t xml:space="preserve">📍 Where: Viscount Gort Hotel Banquet and Conference Centre </w:t>
            </w:r>
          </w:p>
          <w:p w14:paraId="50F5F413" w14:textId="0C3FEA78" w:rsidR="094FD67C" w:rsidRDefault="094FD67C" w:rsidP="436CDDA0">
            <w:pPr>
              <w:spacing w:line="259" w:lineRule="auto"/>
            </w:pPr>
            <w:r w:rsidRPr="436CDD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4A46829" w14:textId="389BA1FA" w:rsidR="094FD67C" w:rsidRDefault="094FD67C" w:rsidP="436CDDA0">
            <w:pPr>
              <w:spacing w:line="259" w:lineRule="auto"/>
            </w:pPr>
            <w:r w:rsidRPr="436CDDA0">
              <w:rPr>
                <w:rFonts w:ascii="Arial" w:eastAsia="Arial" w:hAnsi="Arial" w:cs="Arial"/>
                <w:sz w:val="20"/>
                <w:szCs w:val="20"/>
              </w:rPr>
              <w:t xml:space="preserve">Network with your #autocare industry peers and learn about the division and AIA Canada’s 2023 accomplishments over a festive lunch. </w:t>
            </w:r>
          </w:p>
          <w:p w14:paraId="71033BE5" w14:textId="3FDB44C2" w:rsidR="094FD67C" w:rsidRDefault="094FD67C" w:rsidP="436CDDA0">
            <w:pPr>
              <w:spacing w:line="259" w:lineRule="auto"/>
            </w:pPr>
            <w:r w:rsidRPr="436CDDA0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</w:p>
          <w:p w14:paraId="2238C4C9" w14:textId="77777777" w:rsidR="094FD67C" w:rsidRDefault="094FD67C" w:rsidP="436CDDA0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36CDDA0">
              <w:rPr>
                <w:rFonts w:ascii="Arial" w:eastAsia="Arial" w:hAnsi="Arial" w:cs="Arial"/>
                <w:sz w:val="20"/>
                <w:szCs w:val="20"/>
              </w:rPr>
              <w:t>#AutoRepair #AutomotiveAftermarket</w:t>
            </w:r>
          </w:p>
          <w:p w14:paraId="35DF62A8" w14:textId="2095A70C" w:rsidR="0027269A" w:rsidRDefault="0027269A" w:rsidP="436CDDA0">
            <w:pPr>
              <w:spacing w:line="259" w:lineRule="auto"/>
            </w:pPr>
          </w:p>
        </w:tc>
        <w:tc>
          <w:tcPr>
            <w:tcW w:w="291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2FA090D" w14:textId="3B322B24" w:rsidR="39F6BF50" w:rsidRDefault="00000000" w:rsidP="436CDDA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11">
              <w:r w:rsidR="39F6BF50" w:rsidRPr="436CDDA0">
                <w:rPr>
                  <w:rStyle w:val="Hyperlink"/>
                  <w:rFonts w:ascii="Calibri" w:eastAsia="Calibri" w:hAnsi="Calibri" w:cs="Calibri"/>
                  <w:i/>
                  <w:iCs/>
                  <w:color w:val="0563C1"/>
                  <w:sz w:val="20"/>
                  <w:szCs w:val="20"/>
                </w:rPr>
                <w:t>https://www.aiacanada.com/events/aia-canada-manitoba-division-holiday-luncheon/?utm_source=linkedin&amp;utm_medium=social&amp;utm_campaign=aiac_corporate&amp;utm_content=en_organic_post</w:t>
              </w:r>
            </w:hyperlink>
          </w:p>
        </w:tc>
      </w:tr>
      <w:tr w:rsidR="436CDDA0" w14:paraId="2CE9546F" w14:textId="77777777" w:rsidTr="16227BBA">
        <w:trPr>
          <w:trHeight w:val="300"/>
        </w:trPr>
        <w:tc>
          <w:tcPr>
            <w:tcW w:w="1215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59FCE905" w14:textId="6CD281C1" w:rsidR="436CDDA0" w:rsidRDefault="436CDDA0" w:rsidP="436CDDA0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56FB2903" w14:textId="51A94471" w:rsidR="436CDDA0" w:rsidRDefault="436CDDA0" w:rsidP="436CDDA0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6D1AA3C1" w14:textId="2A31A47E" w:rsidR="436CDDA0" w:rsidRDefault="436CDDA0" w:rsidP="436CDDA0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5CDE6F1C" w14:textId="2881BAC4" w:rsidR="436CDDA0" w:rsidRDefault="436CDDA0" w:rsidP="436CDDA0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307A4F06" w14:textId="75C06894" w:rsidR="436CDDA0" w:rsidRDefault="436CDDA0" w:rsidP="436CDDA0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53EF691C" w14:textId="63AD0219" w:rsidR="436CDDA0" w:rsidRDefault="436CDDA0" w:rsidP="436CDDA0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  <w:r w:rsidRPr="436CDDA0"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205" w:type="dxa"/>
            <w:tcMar>
              <w:left w:w="105" w:type="dxa"/>
              <w:right w:w="105" w:type="dxa"/>
            </w:tcMar>
          </w:tcPr>
          <w:p w14:paraId="31A1A00C" w14:textId="5EAB71ED" w:rsidR="18F77EA0" w:rsidRDefault="0027269A" w:rsidP="16227BBA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6227BBA">
              <w:rPr>
                <w:rFonts w:ascii="Segoe UI Emoji" w:eastAsia="Arial" w:hAnsi="Segoe UI Emoji" w:cs="Segoe UI Emoji"/>
                <w:sz w:val="20"/>
                <w:szCs w:val="20"/>
              </w:rPr>
              <w:t>❄️</w:t>
            </w:r>
            <w:r w:rsidRPr="16227BB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18F77EA0" w:rsidRPr="16227BB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AIA Canada Manitoba Division Holiday Luncheon — Register now: </w:t>
            </w:r>
            <w:r w:rsidRPr="0027269A"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(Insert link here)</w:t>
            </w:r>
          </w:p>
          <w:p w14:paraId="761BC903" w14:textId="5D4034AE" w:rsidR="18F77EA0" w:rsidRDefault="18F77EA0" w:rsidP="436CDDA0">
            <w:pPr>
              <w:spacing w:line="259" w:lineRule="auto"/>
            </w:pPr>
            <w:r w:rsidRPr="436CDDA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8E9590A" w14:textId="723E8635" w:rsidR="18F77EA0" w:rsidRDefault="0027269A" w:rsidP="436CDDA0">
            <w:pPr>
              <w:spacing w:line="259" w:lineRule="auto"/>
            </w:pPr>
            <w:r w:rsidRPr="436CDDA0">
              <w:rPr>
                <w:rFonts w:ascii="Segoe UI Emoji" w:eastAsia="Arial" w:hAnsi="Segoe UI Emoji" w:cs="Segoe UI Emoji"/>
                <w:sz w:val="20"/>
                <w:szCs w:val="20"/>
              </w:rPr>
              <w:t>📅</w:t>
            </w:r>
            <w:r w:rsidR="18F77EA0" w:rsidRPr="436CDDA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When: December 15, 2023 </w:t>
            </w:r>
          </w:p>
          <w:p w14:paraId="7F98FB96" w14:textId="68510CD9" w:rsidR="18F77EA0" w:rsidRDefault="18F77EA0" w:rsidP="436CDDA0">
            <w:pPr>
              <w:spacing w:line="259" w:lineRule="auto"/>
            </w:pPr>
            <w:r w:rsidRPr="436CDDA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52C80C0" w14:textId="63AF9BC8" w:rsidR="18F77EA0" w:rsidRDefault="0027269A" w:rsidP="436CDDA0">
            <w:pPr>
              <w:spacing w:line="259" w:lineRule="auto"/>
            </w:pPr>
            <w:r w:rsidRPr="436CDDA0">
              <w:rPr>
                <w:rFonts w:ascii="Segoe UI Emoji" w:eastAsia="Arial" w:hAnsi="Segoe UI Emoji" w:cs="Segoe UI Emoji"/>
                <w:sz w:val="20"/>
                <w:szCs w:val="20"/>
              </w:rPr>
              <w:t>📍</w:t>
            </w:r>
            <w:r w:rsidR="18F77EA0" w:rsidRPr="436CDDA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Where: Viscount Gort Hotel Banquet and Conference Centre </w:t>
            </w:r>
          </w:p>
          <w:p w14:paraId="41E96DC1" w14:textId="671A5660" w:rsidR="18F77EA0" w:rsidRDefault="18F77EA0" w:rsidP="436CDDA0">
            <w:pPr>
              <w:spacing w:line="259" w:lineRule="auto"/>
            </w:pPr>
            <w:r w:rsidRPr="436CDDA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148AA75" w14:textId="23A57043" w:rsidR="18F77EA0" w:rsidRDefault="18F77EA0" w:rsidP="436CDDA0">
            <w:pPr>
              <w:spacing w:line="259" w:lineRule="auto"/>
            </w:pPr>
            <w:r w:rsidRPr="436CDDA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Network with your #autocare industry peers and learn about the division and AIA Canada’s 2023 accomplishments over a festive lunch. </w:t>
            </w:r>
          </w:p>
          <w:p w14:paraId="4D1AC378" w14:textId="5F5F75AE" w:rsidR="18F77EA0" w:rsidRDefault="18F77EA0" w:rsidP="436CDDA0">
            <w:pPr>
              <w:spacing w:line="259" w:lineRule="auto"/>
            </w:pPr>
            <w:r w:rsidRPr="436CDDA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  </w:t>
            </w:r>
          </w:p>
          <w:p w14:paraId="290F053D" w14:textId="77777777" w:rsidR="18F77EA0" w:rsidRDefault="18F77EA0" w:rsidP="436CDDA0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36CDDA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#AutoRepair #AutomotiveAftermarket</w:t>
            </w:r>
          </w:p>
          <w:p w14:paraId="1D73A490" w14:textId="0BD7FF4C" w:rsidR="0027269A" w:rsidRDefault="0027269A" w:rsidP="436CDDA0">
            <w:pPr>
              <w:spacing w:line="259" w:lineRule="auto"/>
            </w:pPr>
          </w:p>
        </w:tc>
        <w:tc>
          <w:tcPr>
            <w:tcW w:w="291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AA59D0" w14:textId="3B322B24" w:rsidR="65EC1377" w:rsidRDefault="00000000" w:rsidP="436CDDA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12">
              <w:r w:rsidR="65EC1377" w:rsidRPr="436CDDA0">
                <w:rPr>
                  <w:rStyle w:val="Hyperlink"/>
                  <w:rFonts w:ascii="Calibri" w:eastAsia="Calibri" w:hAnsi="Calibri" w:cs="Calibri"/>
                  <w:i/>
                  <w:iCs/>
                  <w:color w:val="0563C1"/>
                  <w:sz w:val="20"/>
                  <w:szCs w:val="20"/>
                </w:rPr>
                <w:t>https://www.aiacanada.com/events/aia-canada-manitoba-division-holiday-luncheon/?utm_source=linkedin&amp;utm_medium=social&amp;utm_campaign=aiac_corporate&amp;utm_content=en_organic_post</w:t>
              </w:r>
            </w:hyperlink>
          </w:p>
          <w:p w14:paraId="51BE88A0" w14:textId="755A36C2" w:rsidR="436CDDA0" w:rsidRDefault="436CDDA0" w:rsidP="436CDDA0">
            <w:pPr>
              <w:spacing w:line="259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  <w:tr w:rsidR="436CDDA0" w14:paraId="019C5270" w14:textId="77777777" w:rsidTr="16227BBA">
        <w:trPr>
          <w:trHeight w:val="300"/>
        </w:trPr>
        <w:tc>
          <w:tcPr>
            <w:tcW w:w="1215" w:type="dxa"/>
            <w:tcBorders>
              <w:left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5CFC784C" w14:textId="72726B48" w:rsidR="436CDDA0" w:rsidRDefault="436CDDA0" w:rsidP="436CDDA0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00B0542B" w14:textId="06A7A202" w:rsidR="436CDDA0" w:rsidRDefault="436CDDA0" w:rsidP="436CDDA0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665F8006" w14:textId="4C30CBC9" w:rsidR="436CDDA0" w:rsidRDefault="436CDDA0" w:rsidP="436CDDA0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768C5307" w14:textId="0021AD84" w:rsidR="436CDDA0" w:rsidRDefault="436CDDA0" w:rsidP="436CDDA0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705874A5" w14:textId="3D561C49" w:rsidR="436CDDA0" w:rsidRDefault="436CDDA0" w:rsidP="436CDDA0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07A7CE30" w14:textId="34B3F780" w:rsidR="436CDDA0" w:rsidRDefault="436CDDA0" w:rsidP="436CDDA0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44680C3E" w14:textId="5F07766D" w:rsidR="436CDDA0" w:rsidRDefault="436CDDA0" w:rsidP="436CDDA0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  <w:r w:rsidRPr="436CDDA0"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205" w:type="dxa"/>
            <w:tcBorders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245FC846" w14:textId="218F3ABC" w:rsidR="60B0F357" w:rsidRDefault="0027269A" w:rsidP="16227BBA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6227BBA">
              <w:rPr>
                <w:rFonts w:ascii="Segoe UI Emoji" w:eastAsia="Arial" w:hAnsi="Segoe UI Emoji" w:cs="Segoe UI Emoji"/>
                <w:sz w:val="20"/>
                <w:szCs w:val="20"/>
              </w:rPr>
              <w:t>❄️</w:t>
            </w:r>
            <w:r w:rsidRPr="16227BB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60B0F357" w:rsidRPr="16227BB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Come and celebrate the holiday season at the AIA Canada Manitoba Division Holiday Luncheon — Register now: </w:t>
            </w:r>
            <w:r w:rsidRPr="0027269A"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(Insert link here)</w:t>
            </w:r>
          </w:p>
          <w:p w14:paraId="7AB88387" w14:textId="7BAFE272" w:rsidR="60B0F357" w:rsidRDefault="60B0F357" w:rsidP="436CDDA0">
            <w:pPr>
              <w:spacing w:line="259" w:lineRule="auto"/>
            </w:pPr>
            <w:r w:rsidRPr="436CDDA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17FE07B" w14:textId="0ECCF78C" w:rsidR="60B0F357" w:rsidRDefault="0027269A" w:rsidP="436CDDA0">
            <w:pPr>
              <w:spacing w:line="259" w:lineRule="auto"/>
            </w:pPr>
            <w:r w:rsidRPr="436CDDA0">
              <w:rPr>
                <w:rFonts w:ascii="Segoe UI Emoji" w:eastAsia="Arial" w:hAnsi="Segoe UI Emoji" w:cs="Segoe UI Emoji"/>
                <w:sz w:val="20"/>
                <w:szCs w:val="20"/>
              </w:rPr>
              <w:t>📅</w:t>
            </w:r>
            <w:r w:rsidR="60B0F357" w:rsidRPr="436CDDA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When: December 15, 2023 </w:t>
            </w:r>
          </w:p>
          <w:p w14:paraId="1940FAB2" w14:textId="2D97A9E0" w:rsidR="60B0F357" w:rsidRDefault="60B0F357" w:rsidP="436CDDA0">
            <w:pPr>
              <w:spacing w:line="259" w:lineRule="auto"/>
            </w:pPr>
            <w:r w:rsidRPr="436CDDA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C43FC21" w14:textId="684160A4" w:rsidR="60B0F357" w:rsidRDefault="0027269A" w:rsidP="436CDDA0">
            <w:pPr>
              <w:spacing w:line="259" w:lineRule="auto"/>
            </w:pPr>
            <w:r w:rsidRPr="436CDDA0">
              <w:rPr>
                <w:rFonts w:ascii="Segoe UI Emoji" w:eastAsia="Arial" w:hAnsi="Segoe UI Emoji" w:cs="Segoe UI Emoji"/>
                <w:sz w:val="20"/>
                <w:szCs w:val="20"/>
              </w:rPr>
              <w:t>📍</w:t>
            </w:r>
            <w:r w:rsidR="60B0F357" w:rsidRPr="436CDDA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Where: Viscount Gort Hotel Banquet and Conference Centre </w:t>
            </w:r>
          </w:p>
          <w:p w14:paraId="78F1A5E9" w14:textId="22CAADB2" w:rsidR="60B0F357" w:rsidRDefault="60B0F357" w:rsidP="436CDDA0">
            <w:pPr>
              <w:spacing w:line="259" w:lineRule="auto"/>
            </w:pPr>
            <w:r w:rsidRPr="436CDDA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21D24AD" w14:textId="4E8225C6" w:rsidR="60B0F357" w:rsidRDefault="60B0F357" w:rsidP="436CDDA0">
            <w:pPr>
              <w:spacing w:line="259" w:lineRule="auto"/>
            </w:pPr>
            <w:r w:rsidRPr="436CDDA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Network with your #autocare industry peers and learn about the division and AIA Canada’s 2023 accomplishments over a festive lunch. </w:t>
            </w:r>
          </w:p>
          <w:p w14:paraId="03CD972E" w14:textId="0E79B1AD" w:rsidR="60B0F357" w:rsidRDefault="60B0F357" w:rsidP="436CDDA0">
            <w:pPr>
              <w:spacing w:line="259" w:lineRule="auto"/>
            </w:pPr>
            <w:r w:rsidRPr="436CDDA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  </w:t>
            </w:r>
          </w:p>
          <w:p w14:paraId="6C598DF7" w14:textId="77777777" w:rsidR="60B0F357" w:rsidRDefault="60B0F357" w:rsidP="436CDDA0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36CDDA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#AutoRepair #AutomotiveAftermarket</w:t>
            </w:r>
          </w:p>
          <w:p w14:paraId="5252BCBB" w14:textId="58DF7DF7" w:rsidR="0027269A" w:rsidRDefault="0027269A" w:rsidP="436CDDA0">
            <w:pPr>
              <w:spacing w:line="259" w:lineRule="auto"/>
            </w:pPr>
          </w:p>
        </w:tc>
        <w:tc>
          <w:tcPr>
            <w:tcW w:w="2910" w:type="dxa"/>
            <w:tcBorders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7A8758" w14:textId="3B322B24" w:rsidR="6585E375" w:rsidRDefault="00000000" w:rsidP="436CDDA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13">
              <w:r w:rsidR="6585E375" w:rsidRPr="436CDDA0">
                <w:rPr>
                  <w:rStyle w:val="Hyperlink"/>
                  <w:rFonts w:ascii="Calibri" w:eastAsia="Calibri" w:hAnsi="Calibri" w:cs="Calibri"/>
                  <w:i/>
                  <w:iCs/>
                  <w:color w:val="0563C1"/>
                  <w:sz w:val="20"/>
                  <w:szCs w:val="20"/>
                </w:rPr>
                <w:t>https://www.aiacanada.com/events/aia-canada-manitoba-division-holiday-luncheon/?utm_source=linkedin&amp;utm_medium=social&amp;utm_campaign=aiac_corporate&amp;utm_content=en_organic_post</w:t>
              </w:r>
            </w:hyperlink>
          </w:p>
          <w:p w14:paraId="2070D5F9" w14:textId="0A09B8D8" w:rsidR="436CDDA0" w:rsidRDefault="436CDDA0" w:rsidP="436CDDA0">
            <w:pPr>
              <w:spacing w:line="259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</w:tbl>
    <w:p w14:paraId="30D259DA" w14:textId="66FCDF02" w:rsidR="0007636F" w:rsidRDefault="0007636F" w:rsidP="436CDDA0">
      <w:pPr>
        <w:rPr>
          <w:rFonts w:ascii="Arial" w:eastAsia="Arial" w:hAnsi="Arial" w:cs="Arial"/>
          <w:color w:val="000000" w:themeColor="text1"/>
        </w:rPr>
      </w:pPr>
    </w:p>
    <w:p w14:paraId="7322D7BA" w14:textId="24D827EA" w:rsidR="0007636F" w:rsidRDefault="0007636F" w:rsidP="436CDDA0">
      <w:pPr>
        <w:rPr>
          <w:rFonts w:ascii="Arial" w:eastAsia="Arial" w:hAnsi="Arial" w:cs="Arial"/>
          <w:color w:val="E21C47"/>
          <w:sz w:val="24"/>
          <w:szCs w:val="24"/>
        </w:rPr>
      </w:pPr>
    </w:p>
    <w:p w14:paraId="5A2F8F15" w14:textId="77777777" w:rsidR="0027269A" w:rsidRDefault="0027269A" w:rsidP="436CDDA0">
      <w:pPr>
        <w:rPr>
          <w:rFonts w:ascii="Arial" w:eastAsia="Arial" w:hAnsi="Arial" w:cs="Arial"/>
          <w:b/>
          <w:bCs/>
          <w:color w:val="E21C47"/>
          <w:sz w:val="24"/>
          <w:szCs w:val="24"/>
        </w:rPr>
      </w:pPr>
      <w:r>
        <w:rPr>
          <w:rFonts w:ascii="Arial" w:eastAsia="Arial" w:hAnsi="Arial" w:cs="Arial"/>
          <w:b/>
          <w:bCs/>
          <w:color w:val="E21C47"/>
          <w:sz w:val="24"/>
          <w:szCs w:val="24"/>
        </w:rPr>
        <w:br w:type="page"/>
      </w:r>
    </w:p>
    <w:p w14:paraId="0B8CCD84" w14:textId="72225D92" w:rsidR="0007636F" w:rsidRDefault="5B49B2F1" w:rsidP="436CDDA0">
      <w:pPr>
        <w:rPr>
          <w:rFonts w:ascii="Arial" w:eastAsia="Arial" w:hAnsi="Arial" w:cs="Arial"/>
          <w:color w:val="E21C47"/>
          <w:sz w:val="24"/>
          <w:szCs w:val="24"/>
        </w:rPr>
      </w:pPr>
      <w:r w:rsidRPr="436CDDA0">
        <w:rPr>
          <w:rFonts w:ascii="Arial" w:eastAsia="Arial" w:hAnsi="Arial" w:cs="Arial"/>
          <w:b/>
          <w:bCs/>
          <w:color w:val="E21C47"/>
          <w:sz w:val="24"/>
          <w:szCs w:val="24"/>
        </w:rPr>
        <w:lastRenderedPageBreak/>
        <w:t>X (formerly)Twitter template copy</w:t>
      </w:r>
    </w:p>
    <w:p w14:paraId="708C4090" w14:textId="1AF6229A" w:rsidR="0007636F" w:rsidRDefault="5B49B2F1" w:rsidP="436CDDA0">
      <w:pPr>
        <w:rPr>
          <w:rFonts w:ascii="Arial" w:eastAsia="Arial" w:hAnsi="Arial" w:cs="Arial"/>
          <w:color w:val="000000" w:themeColor="text1"/>
        </w:rPr>
      </w:pPr>
      <w:r w:rsidRPr="436CDDA0">
        <w:rPr>
          <w:rFonts w:ascii="Arial" w:eastAsia="Arial" w:hAnsi="Arial" w:cs="Arial"/>
          <w:b/>
          <w:bCs/>
          <w:color w:val="000000" w:themeColor="text1"/>
        </w:rPr>
        <w:t>Important note:</w:t>
      </w:r>
      <w:r w:rsidRPr="436CDDA0">
        <w:rPr>
          <w:rFonts w:ascii="Arial" w:eastAsia="Arial" w:hAnsi="Arial" w:cs="Arial"/>
          <w:color w:val="000000" w:themeColor="text1"/>
        </w:rPr>
        <w:t xml:space="preserve"> Please </w:t>
      </w:r>
      <w:r w:rsidRPr="436CDDA0">
        <w:rPr>
          <w:rFonts w:ascii="Arial" w:eastAsia="Arial" w:hAnsi="Arial" w:cs="Arial"/>
          <w:b/>
          <w:bCs/>
          <w:color w:val="000000" w:themeColor="text1"/>
        </w:rPr>
        <w:t xml:space="preserve">use the appropriate hyperlink </w:t>
      </w:r>
      <w:r w:rsidRPr="436CDDA0">
        <w:rPr>
          <w:rFonts w:ascii="Arial" w:eastAsia="Arial" w:hAnsi="Arial" w:cs="Arial"/>
          <w:b/>
          <w:bCs/>
          <w:color w:val="000000" w:themeColor="text1"/>
          <w:u w:val="single"/>
        </w:rPr>
        <w:t>for the designated social media platform only</w:t>
      </w:r>
      <w:r w:rsidRPr="436CDDA0">
        <w:rPr>
          <w:rFonts w:ascii="Arial" w:eastAsia="Arial" w:hAnsi="Arial" w:cs="Arial"/>
          <w:color w:val="000000" w:themeColor="text1"/>
        </w:rPr>
        <w:t>. Do not use a hyperlink meant for another platform.</w:t>
      </w:r>
    </w:p>
    <w:p w14:paraId="40CC16DB" w14:textId="03C8A7B1" w:rsidR="0007636F" w:rsidRDefault="5B49B2F1" w:rsidP="436CDDA0">
      <w:pPr>
        <w:rPr>
          <w:rFonts w:ascii="Arial" w:eastAsia="Arial" w:hAnsi="Arial" w:cs="Arial"/>
          <w:color w:val="000000" w:themeColor="text1"/>
        </w:rPr>
      </w:pPr>
      <w:r w:rsidRPr="436CDDA0">
        <w:rPr>
          <w:rFonts w:ascii="Arial" w:eastAsia="Arial" w:hAnsi="Arial" w:cs="Arial"/>
          <w:color w:val="000000" w:themeColor="text1"/>
        </w:rPr>
        <w:t xml:space="preserve">We recommend tagging AIA Canada in your social media posts promoting the AIA Canada Manitoba Division Holiday Luncheon. Here below is a list to the X (formerly Twitter) business profile: </w:t>
      </w:r>
    </w:p>
    <w:p w14:paraId="46648D3A" w14:textId="2B912EE6" w:rsidR="0007636F" w:rsidRDefault="5B49B2F1" w:rsidP="436CDDA0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</w:rPr>
      </w:pPr>
      <w:r w:rsidRPr="436CDDA0">
        <w:rPr>
          <w:rFonts w:ascii="Arial" w:eastAsia="Arial" w:hAnsi="Arial" w:cs="Arial"/>
          <w:color w:val="000000" w:themeColor="text1"/>
        </w:rPr>
        <w:t xml:space="preserve">AIA Canada: </w:t>
      </w:r>
      <w:hyperlink r:id="rId14">
        <w:r w:rsidRPr="436CDDA0">
          <w:rPr>
            <w:rStyle w:val="Hyperlink"/>
            <w:rFonts w:ascii="Arial" w:eastAsia="Arial" w:hAnsi="Arial" w:cs="Arial"/>
          </w:rPr>
          <w:t>@AIAofCanada</w:t>
        </w:r>
      </w:hyperlink>
      <w:r w:rsidRPr="436CDDA0">
        <w:rPr>
          <w:rFonts w:ascii="Arial" w:eastAsia="Arial" w:hAnsi="Arial" w:cs="Arial"/>
          <w:color w:val="000000" w:themeColor="text1"/>
        </w:rPr>
        <w:t xml:space="preserve"> </w:t>
      </w:r>
    </w:p>
    <w:p w14:paraId="52B43FC3" w14:textId="2F2568EB" w:rsidR="0007636F" w:rsidRDefault="0007636F" w:rsidP="007620FD">
      <w:pPr>
        <w:rPr>
          <w:rFonts w:ascii="Arial" w:eastAsia="Arial" w:hAnsi="Arial" w:cs="Arial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5295"/>
        <w:gridCol w:w="2820"/>
      </w:tblGrid>
      <w:tr w:rsidR="436CDDA0" w14:paraId="508C8580" w14:textId="77777777" w:rsidTr="16227BBA">
        <w:trPr>
          <w:trHeight w:val="30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</w:tcBorders>
            <w:shd w:val="clear" w:color="auto" w:fill="192B56"/>
            <w:tcMar>
              <w:left w:w="105" w:type="dxa"/>
              <w:right w:w="105" w:type="dxa"/>
            </w:tcMar>
          </w:tcPr>
          <w:p w14:paraId="65B08CF9" w14:textId="66F1F623" w:rsidR="436CDDA0" w:rsidRDefault="436CDDA0" w:rsidP="436CDDA0">
            <w:pPr>
              <w:spacing w:line="259" w:lineRule="auto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436CDDA0">
              <w:rPr>
                <w:rFonts w:ascii="Arial" w:eastAsia="Arial" w:hAnsi="Arial" w:cs="Arial"/>
                <w:b/>
                <w:bCs/>
                <w:color w:val="FFFFFF" w:themeColor="background1"/>
              </w:rPr>
              <w:t>Social media platform</w:t>
            </w:r>
          </w:p>
        </w:tc>
        <w:tc>
          <w:tcPr>
            <w:tcW w:w="5295" w:type="dxa"/>
            <w:tcBorders>
              <w:top w:val="single" w:sz="6" w:space="0" w:color="auto"/>
            </w:tcBorders>
            <w:shd w:val="clear" w:color="auto" w:fill="192B56"/>
            <w:tcMar>
              <w:left w:w="105" w:type="dxa"/>
              <w:right w:w="105" w:type="dxa"/>
            </w:tcMar>
          </w:tcPr>
          <w:p w14:paraId="71DC1DB2" w14:textId="342C2565" w:rsidR="436CDDA0" w:rsidRDefault="436CDDA0" w:rsidP="436CDDA0">
            <w:pPr>
              <w:spacing w:line="259" w:lineRule="auto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436CDDA0">
              <w:rPr>
                <w:rFonts w:ascii="Arial" w:eastAsia="Arial" w:hAnsi="Arial" w:cs="Arial"/>
                <w:b/>
                <w:bCs/>
                <w:color w:val="FFFFFF" w:themeColor="background1"/>
              </w:rPr>
              <w:t>Template copy</w:t>
            </w:r>
          </w:p>
        </w:tc>
        <w:tc>
          <w:tcPr>
            <w:tcW w:w="2820" w:type="dxa"/>
            <w:tcBorders>
              <w:top w:val="single" w:sz="6" w:space="0" w:color="auto"/>
              <w:right w:val="single" w:sz="6" w:space="0" w:color="auto"/>
            </w:tcBorders>
            <w:shd w:val="clear" w:color="auto" w:fill="192B56"/>
            <w:tcMar>
              <w:left w:w="105" w:type="dxa"/>
              <w:right w:w="105" w:type="dxa"/>
            </w:tcMar>
          </w:tcPr>
          <w:p w14:paraId="351B368C" w14:textId="6A52BFE3" w:rsidR="436CDDA0" w:rsidRDefault="436CDDA0" w:rsidP="436CDDA0">
            <w:pPr>
              <w:spacing w:line="259" w:lineRule="auto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436CDDA0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Tracked destination </w:t>
            </w:r>
            <w:proofErr w:type="gramStart"/>
            <w:r w:rsidRPr="436CDDA0">
              <w:rPr>
                <w:rFonts w:ascii="Arial" w:eastAsia="Arial" w:hAnsi="Arial" w:cs="Arial"/>
                <w:b/>
                <w:bCs/>
                <w:color w:val="FFFFFF" w:themeColor="background1"/>
              </w:rPr>
              <w:t>link</w:t>
            </w:r>
            <w:proofErr w:type="gramEnd"/>
            <w:r w:rsidRPr="436CDDA0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 </w:t>
            </w:r>
          </w:p>
          <w:p w14:paraId="3CB9FB6F" w14:textId="3D1F627E" w:rsidR="436CDDA0" w:rsidRDefault="436CDDA0" w:rsidP="436CDDA0">
            <w:pPr>
              <w:spacing w:line="259" w:lineRule="auto"/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436CDDA0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</w:rPr>
              <w:t>(Note: we recommend you shorten the link)</w:t>
            </w:r>
          </w:p>
        </w:tc>
      </w:tr>
      <w:tr w:rsidR="436CDDA0" w14:paraId="033AFAD0" w14:textId="77777777" w:rsidTr="16227BBA">
        <w:trPr>
          <w:trHeight w:val="300"/>
        </w:trPr>
        <w:tc>
          <w:tcPr>
            <w:tcW w:w="1215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1DB6EAE9" w14:textId="291F99EF" w:rsidR="436CDDA0" w:rsidRDefault="436CDDA0" w:rsidP="436CDDA0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50D6B2EF" w14:textId="2954B102" w:rsidR="436CDDA0" w:rsidRDefault="436CDDA0" w:rsidP="436CDDA0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4615391E" w14:textId="71B2DD7A" w:rsidR="436CDDA0" w:rsidRDefault="436CDDA0" w:rsidP="436CDDA0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  <w:r w:rsidRPr="436CDDA0"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  <w:t>X (formerly Twitter)</w:t>
            </w:r>
          </w:p>
        </w:tc>
        <w:tc>
          <w:tcPr>
            <w:tcW w:w="5295" w:type="dxa"/>
            <w:tcMar>
              <w:left w:w="105" w:type="dxa"/>
              <w:right w:w="105" w:type="dxa"/>
            </w:tcMar>
          </w:tcPr>
          <w:p w14:paraId="47C175D5" w14:textId="7AA1D57C" w:rsidR="6F08DF78" w:rsidRDefault="6F08DF78" w:rsidP="16227BBA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6227BBA">
              <w:rPr>
                <w:rFonts w:ascii="Arial" w:eastAsia="Arial" w:hAnsi="Arial" w:cs="Arial"/>
                <w:sz w:val="20"/>
                <w:szCs w:val="20"/>
              </w:rPr>
              <w:t xml:space="preserve">❄️ Join the AIA Canada Manitoba Division to celebrate the holiday season. Register now: </w:t>
            </w:r>
            <w:r w:rsidR="0027269A" w:rsidRPr="0027269A"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(Insert link here)</w:t>
            </w:r>
          </w:p>
          <w:p w14:paraId="7F710B02" w14:textId="0C54A2C6" w:rsidR="6F08DF78" w:rsidRDefault="6F08DF78" w:rsidP="436CDDA0">
            <w:pPr>
              <w:spacing w:line="259" w:lineRule="auto"/>
            </w:pPr>
            <w:r w:rsidRPr="436CDDA0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</w:p>
          <w:p w14:paraId="6D686E0B" w14:textId="2C911E46" w:rsidR="53D5E8BF" w:rsidRDefault="53D5E8BF" w:rsidP="436CDDA0">
            <w:pPr>
              <w:spacing w:line="259" w:lineRule="auto"/>
            </w:pPr>
            <w:r w:rsidRPr="436CDDA0">
              <w:rPr>
                <w:rFonts w:ascii="Arial" w:eastAsia="Arial" w:hAnsi="Arial" w:cs="Arial"/>
                <w:sz w:val="20"/>
                <w:szCs w:val="20"/>
              </w:rPr>
              <w:t xml:space="preserve">📅 When: December 15, 2023 </w:t>
            </w:r>
          </w:p>
          <w:p w14:paraId="0B3E6490" w14:textId="297FA81D" w:rsidR="53D5E8BF" w:rsidRDefault="53D5E8BF" w:rsidP="436CDDA0">
            <w:pPr>
              <w:spacing w:line="259" w:lineRule="auto"/>
            </w:pPr>
            <w:r w:rsidRPr="436CDD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5ED250E" w14:textId="4936C415" w:rsidR="436CDDA0" w:rsidRDefault="53D5E8BF" w:rsidP="436CDDA0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6227BBA">
              <w:rPr>
                <w:rFonts w:ascii="Arial" w:eastAsia="Arial" w:hAnsi="Arial" w:cs="Arial"/>
                <w:sz w:val="20"/>
                <w:szCs w:val="20"/>
              </w:rPr>
              <w:t>📍 Where: Viscount Gort Hotel Banquet and Conference Centre</w:t>
            </w:r>
          </w:p>
          <w:p w14:paraId="468A8B81" w14:textId="69C4C92A" w:rsidR="436CDDA0" w:rsidRDefault="436CDDA0" w:rsidP="436CDDA0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5A6EC11" w14:textId="77777777" w:rsidR="6F08DF78" w:rsidRDefault="6F08DF78" w:rsidP="436CDDA0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36CDDA0">
              <w:rPr>
                <w:rFonts w:ascii="Arial" w:eastAsia="Arial" w:hAnsi="Arial" w:cs="Arial"/>
                <w:sz w:val="20"/>
                <w:szCs w:val="20"/>
              </w:rPr>
              <w:t>#AutoRepair #AutomotiveAftermarket</w:t>
            </w:r>
          </w:p>
          <w:p w14:paraId="624AA145" w14:textId="03F2BCA4" w:rsidR="0027269A" w:rsidRDefault="0027269A" w:rsidP="436CDDA0">
            <w:pPr>
              <w:spacing w:line="259" w:lineRule="auto"/>
            </w:pPr>
          </w:p>
        </w:tc>
        <w:tc>
          <w:tcPr>
            <w:tcW w:w="282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180511" w14:textId="1B585083" w:rsidR="61119639" w:rsidRDefault="00000000" w:rsidP="436CDDA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15">
              <w:r w:rsidR="61119639" w:rsidRPr="436CDDA0">
                <w:rPr>
                  <w:rStyle w:val="Hyperlink"/>
                  <w:rFonts w:ascii="Calibri" w:eastAsia="Calibri" w:hAnsi="Calibri" w:cs="Calibri"/>
                  <w:i/>
                  <w:iCs/>
                  <w:color w:val="0563C1"/>
                  <w:sz w:val="20"/>
                  <w:szCs w:val="20"/>
                </w:rPr>
                <w:t>https://www.aiacanada.com/events/aia-canada-manitoba-division-holiday-luncheon/?utm_source=twitter&amp;utm_medium=social&amp;utm_campaign=aiac_corporate&amp;utm_content=en_organic_post</w:t>
              </w:r>
            </w:hyperlink>
          </w:p>
        </w:tc>
      </w:tr>
      <w:tr w:rsidR="436CDDA0" w14:paraId="5DB7DE1C" w14:textId="77777777" w:rsidTr="16227BBA">
        <w:trPr>
          <w:trHeight w:val="300"/>
        </w:trPr>
        <w:tc>
          <w:tcPr>
            <w:tcW w:w="1215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442F4372" w14:textId="464F0505" w:rsidR="436CDDA0" w:rsidRDefault="436CDDA0" w:rsidP="436CDDA0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0CDF929B" w14:textId="3EFA6ECA" w:rsidR="436CDDA0" w:rsidRDefault="436CDDA0" w:rsidP="436CDDA0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11D613B6" w14:textId="43487CC2" w:rsidR="436CDDA0" w:rsidRDefault="436CDDA0" w:rsidP="436CDDA0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  <w:r w:rsidRPr="436CDDA0"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  <w:t>X (formerly Twitter)</w:t>
            </w:r>
          </w:p>
          <w:p w14:paraId="34021B90" w14:textId="33B3C2AB" w:rsidR="436CDDA0" w:rsidRDefault="436CDDA0" w:rsidP="436CDDA0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</w:tc>
        <w:tc>
          <w:tcPr>
            <w:tcW w:w="5295" w:type="dxa"/>
            <w:tcMar>
              <w:left w:w="105" w:type="dxa"/>
              <w:right w:w="105" w:type="dxa"/>
            </w:tcMar>
          </w:tcPr>
          <w:p w14:paraId="17DD7DA8" w14:textId="0B63507A" w:rsidR="250DFA6D" w:rsidRDefault="0027269A" w:rsidP="16227BBA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6227BBA">
              <w:rPr>
                <w:rFonts w:ascii="Segoe UI Emoji" w:eastAsia="Arial" w:hAnsi="Segoe UI Emoji" w:cs="Segoe UI Emoji"/>
                <w:sz w:val="20"/>
                <w:szCs w:val="20"/>
              </w:rPr>
              <w:t>❄️</w:t>
            </w:r>
            <w:r w:rsidRPr="16227BB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250DFA6D" w:rsidRPr="16227BB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Join us at the AIA Canada Manitoba Division Holiday Luncheon — Register now: </w:t>
            </w:r>
            <w:r w:rsidRPr="0027269A"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(Insert link here)</w:t>
            </w:r>
          </w:p>
          <w:p w14:paraId="05D10D4A" w14:textId="0CA8A9A4" w:rsidR="436CDDA0" w:rsidRDefault="436CDDA0" w:rsidP="436CDDA0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B810322" w14:textId="2C911E46" w:rsidR="1D532861" w:rsidRDefault="1D532861" w:rsidP="436CDDA0">
            <w:pPr>
              <w:spacing w:line="259" w:lineRule="auto"/>
            </w:pPr>
            <w:r w:rsidRPr="436CDDA0">
              <w:rPr>
                <w:rFonts w:ascii="Arial" w:eastAsia="Arial" w:hAnsi="Arial" w:cs="Arial"/>
                <w:sz w:val="20"/>
                <w:szCs w:val="20"/>
              </w:rPr>
              <w:t xml:space="preserve">📅 When: December 15, 2023 </w:t>
            </w:r>
          </w:p>
          <w:p w14:paraId="18EFC003" w14:textId="297FA81D" w:rsidR="1D532861" w:rsidRDefault="1D532861" w:rsidP="436CDDA0">
            <w:pPr>
              <w:spacing w:line="259" w:lineRule="auto"/>
            </w:pPr>
            <w:r w:rsidRPr="436CDD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66C4C74" w14:textId="7C131FE0" w:rsidR="436CDDA0" w:rsidRDefault="1D532861" w:rsidP="436CDDA0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6227BBA">
              <w:rPr>
                <w:rFonts w:ascii="Arial" w:eastAsia="Arial" w:hAnsi="Arial" w:cs="Arial"/>
                <w:sz w:val="20"/>
                <w:szCs w:val="20"/>
              </w:rPr>
              <w:t>📍 Where: Viscount Gort Hotel Banquet and Conference Centre</w:t>
            </w:r>
          </w:p>
          <w:p w14:paraId="2E113637" w14:textId="45864C1D" w:rsidR="250DFA6D" w:rsidRDefault="250DFA6D" w:rsidP="436CDDA0">
            <w:pPr>
              <w:spacing w:line="259" w:lineRule="auto"/>
            </w:pPr>
            <w:r w:rsidRPr="436CDDA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  </w:t>
            </w:r>
          </w:p>
          <w:p w14:paraId="466CF5D0" w14:textId="77777777" w:rsidR="250DFA6D" w:rsidRDefault="250DFA6D" w:rsidP="436CDDA0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36CDDA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#AutoRepair #AutomotiveAftermarket</w:t>
            </w:r>
          </w:p>
          <w:p w14:paraId="7E190DCC" w14:textId="09B14D2B" w:rsidR="0027269A" w:rsidRDefault="0027269A" w:rsidP="436CDDA0">
            <w:pPr>
              <w:spacing w:line="259" w:lineRule="auto"/>
            </w:pPr>
          </w:p>
        </w:tc>
        <w:tc>
          <w:tcPr>
            <w:tcW w:w="282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3E9A8F" w14:textId="67067601" w:rsidR="61119639" w:rsidRDefault="00000000" w:rsidP="436CDDA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16">
              <w:r w:rsidR="61119639" w:rsidRPr="436CDDA0">
                <w:rPr>
                  <w:rStyle w:val="Hyperlink"/>
                  <w:rFonts w:ascii="Calibri" w:eastAsia="Calibri" w:hAnsi="Calibri" w:cs="Calibri"/>
                  <w:i/>
                  <w:iCs/>
                  <w:color w:val="0563C1"/>
                  <w:sz w:val="20"/>
                  <w:szCs w:val="20"/>
                </w:rPr>
                <w:t>https://www.aiacanada.com/events/aia-canada-manitoba-division-holiday-luncheon/?utm_source=twitter&amp;utm_medium=social&amp;utm_campaign=aiac_corporate&amp;utm_content=en_organic_post</w:t>
              </w:r>
            </w:hyperlink>
          </w:p>
        </w:tc>
      </w:tr>
      <w:tr w:rsidR="436CDDA0" w14:paraId="5F2DE703" w14:textId="77777777" w:rsidTr="16227BBA">
        <w:trPr>
          <w:trHeight w:val="300"/>
        </w:trPr>
        <w:tc>
          <w:tcPr>
            <w:tcW w:w="1215" w:type="dxa"/>
            <w:tcBorders>
              <w:left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7E5516C9" w14:textId="6034BC39" w:rsidR="436CDDA0" w:rsidRDefault="436CDDA0" w:rsidP="436CDDA0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3267DA18" w14:textId="484FAF6D" w:rsidR="436CDDA0" w:rsidRDefault="436CDDA0" w:rsidP="436CDDA0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7D4E8D82" w14:textId="681378B8" w:rsidR="436CDDA0" w:rsidRDefault="436CDDA0" w:rsidP="436CDDA0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  <w:r w:rsidRPr="436CDDA0"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  <w:t>X (formerly Twitter)</w:t>
            </w:r>
          </w:p>
        </w:tc>
        <w:tc>
          <w:tcPr>
            <w:tcW w:w="5295" w:type="dxa"/>
            <w:tcBorders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1D2C92E6" w14:textId="60D18CAA" w:rsidR="78C7ECA5" w:rsidRDefault="0027269A" w:rsidP="16227BBA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6227BBA">
              <w:rPr>
                <w:rFonts w:ascii="Segoe UI Emoji" w:eastAsia="Arial" w:hAnsi="Segoe UI Emoji" w:cs="Segoe UI Emoji"/>
                <w:sz w:val="20"/>
                <w:szCs w:val="20"/>
              </w:rPr>
              <w:t>❄️</w:t>
            </w:r>
            <w:r w:rsidRPr="16227BB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78C7ECA5" w:rsidRPr="16227BB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Come and celebrate the holiday season at the AIA Canada Manitoba Division Holiday Luncheon — Register now: </w:t>
            </w:r>
            <w:r w:rsidRPr="0027269A"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(Insert link here)</w:t>
            </w:r>
          </w:p>
          <w:p w14:paraId="4BCF1AB5" w14:textId="415B86D7" w:rsidR="78C7ECA5" w:rsidRDefault="78C7ECA5" w:rsidP="436CDDA0">
            <w:pPr>
              <w:spacing w:line="259" w:lineRule="auto"/>
            </w:pPr>
            <w:r w:rsidRPr="436CDDA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0EA56C4" w14:textId="2C911E46" w:rsidR="25B45345" w:rsidRDefault="25B45345" w:rsidP="436CDDA0">
            <w:pPr>
              <w:spacing w:line="259" w:lineRule="auto"/>
            </w:pPr>
            <w:r w:rsidRPr="436CDDA0">
              <w:rPr>
                <w:rFonts w:ascii="Arial" w:eastAsia="Arial" w:hAnsi="Arial" w:cs="Arial"/>
                <w:sz w:val="20"/>
                <w:szCs w:val="20"/>
              </w:rPr>
              <w:t xml:space="preserve">📅 When: December 15, 2023 </w:t>
            </w:r>
          </w:p>
          <w:p w14:paraId="1F253F44" w14:textId="297FA81D" w:rsidR="25B45345" w:rsidRDefault="25B45345" w:rsidP="436CDDA0">
            <w:pPr>
              <w:spacing w:line="259" w:lineRule="auto"/>
            </w:pPr>
            <w:r w:rsidRPr="436CDD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8803DDA" w14:textId="7C488C1C" w:rsidR="25B45345" w:rsidRDefault="25B45345" w:rsidP="436CDDA0">
            <w:pPr>
              <w:spacing w:line="259" w:lineRule="auto"/>
            </w:pPr>
            <w:r w:rsidRPr="436CDDA0">
              <w:rPr>
                <w:rFonts w:ascii="Arial" w:eastAsia="Arial" w:hAnsi="Arial" w:cs="Arial"/>
                <w:sz w:val="20"/>
                <w:szCs w:val="20"/>
              </w:rPr>
              <w:lastRenderedPageBreak/>
              <w:t>📍 Where: Viscount Gort Hotel Banquet and Conference Centre</w:t>
            </w:r>
          </w:p>
          <w:p w14:paraId="06D72A15" w14:textId="3981DB1D" w:rsidR="78C7ECA5" w:rsidRDefault="78C7ECA5" w:rsidP="436CDDA0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36CDDA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  </w:t>
            </w:r>
          </w:p>
          <w:p w14:paraId="5C250FC7" w14:textId="77777777" w:rsidR="78C7ECA5" w:rsidRDefault="78C7ECA5" w:rsidP="436CDDA0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36CDDA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#AutoRepair #AutomotiveAftermarket</w:t>
            </w:r>
          </w:p>
          <w:p w14:paraId="4A1B8277" w14:textId="543C744D" w:rsidR="0027269A" w:rsidRDefault="0027269A" w:rsidP="436CDDA0">
            <w:pPr>
              <w:spacing w:line="259" w:lineRule="auto"/>
            </w:pPr>
          </w:p>
        </w:tc>
        <w:tc>
          <w:tcPr>
            <w:tcW w:w="2820" w:type="dxa"/>
            <w:tcBorders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E0D0A4F" w14:textId="163CFAF9" w:rsidR="69B853DE" w:rsidRDefault="00000000" w:rsidP="436CDDA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17">
              <w:r w:rsidR="69B853DE" w:rsidRPr="436CDDA0">
                <w:rPr>
                  <w:rStyle w:val="Hyperlink"/>
                  <w:rFonts w:ascii="Calibri" w:eastAsia="Calibri" w:hAnsi="Calibri" w:cs="Calibri"/>
                  <w:i/>
                  <w:iCs/>
                  <w:color w:val="0563C1"/>
                  <w:sz w:val="20"/>
                  <w:szCs w:val="20"/>
                </w:rPr>
                <w:t>https://www.aiacanada.com/events/aia-canada-manitoba-division-holiday-luncheon/?utm_source=twitter&amp;utm_medium=social&amp;utm_campaign=aiac_corporate&amp;utm_content=en_organic_post</w:t>
              </w:r>
            </w:hyperlink>
          </w:p>
        </w:tc>
      </w:tr>
    </w:tbl>
    <w:p w14:paraId="2B8C1DD7" w14:textId="425F086D" w:rsidR="0007636F" w:rsidRDefault="0007636F" w:rsidP="436CDDA0">
      <w:pPr>
        <w:rPr>
          <w:rFonts w:ascii="Arial" w:eastAsia="Arial" w:hAnsi="Arial" w:cs="Arial"/>
          <w:color w:val="000000" w:themeColor="text1"/>
        </w:rPr>
      </w:pPr>
    </w:p>
    <w:p w14:paraId="52240B6C" w14:textId="6587E076" w:rsidR="0007636F" w:rsidRDefault="0007636F" w:rsidP="436CDDA0">
      <w:pPr>
        <w:rPr>
          <w:rFonts w:ascii="Arial" w:eastAsia="Arial" w:hAnsi="Arial" w:cs="Arial"/>
          <w:color w:val="E21C47"/>
          <w:sz w:val="24"/>
          <w:szCs w:val="24"/>
        </w:rPr>
      </w:pPr>
    </w:p>
    <w:p w14:paraId="773C642E" w14:textId="77777777" w:rsidR="0027269A" w:rsidRDefault="0027269A" w:rsidP="436CDDA0">
      <w:pPr>
        <w:rPr>
          <w:rFonts w:ascii="Arial" w:eastAsia="Arial" w:hAnsi="Arial" w:cs="Arial"/>
          <w:b/>
          <w:bCs/>
          <w:color w:val="E21C47"/>
          <w:sz w:val="24"/>
          <w:szCs w:val="24"/>
        </w:rPr>
      </w:pPr>
      <w:r>
        <w:rPr>
          <w:rFonts w:ascii="Arial" w:eastAsia="Arial" w:hAnsi="Arial" w:cs="Arial"/>
          <w:b/>
          <w:bCs/>
          <w:color w:val="E21C47"/>
          <w:sz w:val="24"/>
          <w:szCs w:val="24"/>
        </w:rPr>
        <w:br w:type="page"/>
      </w:r>
    </w:p>
    <w:p w14:paraId="7E3B518F" w14:textId="677A1FBA" w:rsidR="0007636F" w:rsidRDefault="5B49B2F1" w:rsidP="436CDDA0">
      <w:pPr>
        <w:rPr>
          <w:rFonts w:ascii="Arial" w:eastAsia="Arial" w:hAnsi="Arial" w:cs="Arial"/>
          <w:color w:val="E21C47"/>
          <w:sz w:val="24"/>
          <w:szCs w:val="24"/>
        </w:rPr>
      </w:pPr>
      <w:r w:rsidRPr="436CDDA0">
        <w:rPr>
          <w:rFonts w:ascii="Arial" w:eastAsia="Arial" w:hAnsi="Arial" w:cs="Arial"/>
          <w:b/>
          <w:bCs/>
          <w:color w:val="E21C47"/>
          <w:sz w:val="24"/>
          <w:szCs w:val="24"/>
        </w:rPr>
        <w:lastRenderedPageBreak/>
        <w:t>Facebook template copy</w:t>
      </w:r>
    </w:p>
    <w:p w14:paraId="1FD402CD" w14:textId="301B50DF" w:rsidR="0007636F" w:rsidRDefault="5B49B2F1" w:rsidP="436CDDA0">
      <w:pPr>
        <w:rPr>
          <w:rFonts w:ascii="Arial" w:eastAsia="Arial" w:hAnsi="Arial" w:cs="Arial"/>
          <w:color w:val="000000" w:themeColor="text1"/>
        </w:rPr>
      </w:pPr>
      <w:r w:rsidRPr="436CDDA0">
        <w:rPr>
          <w:rFonts w:ascii="Arial" w:eastAsia="Arial" w:hAnsi="Arial" w:cs="Arial"/>
          <w:b/>
          <w:bCs/>
          <w:color w:val="000000" w:themeColor="text1"/>
        </w:rPr>
        <w:t>Important note:</w:t>
      </w:r>
      <w:r w:rsidRPr="436CDDA0">
        <w:rPr>
          <w:rFonts w:ascii="Arial" w:eastAsia="Arial" w:hAnsi="Arial" w:cs="Arial"/>
          <w:color w:val="000000" w:themeColor="text1"/>
        </w:rPr>
        <w:t xml:space="preserve"> Please </w:t>
      </w:r>
      <w:r w:rsidRPr="436CDDA0">
        <w:rPr>
          <w:rFonts w:ascii="Arial" w:eastAsia="Arial" w:hAnsi="Arial" w:cs="Arial"/>
          <w:b/>
          <w:bCs/>
          <w:color w:val="000000" w:themeColor="text1"/>
        </w:rPr>
        <w:t xml:space="preserve">use the appropriate hyperlink </w:t>
      </w:r>
      <w:r w:rsidRPr="436CDDA0">
        <w:rPr>
          <w:rFonts w:ascii="Arial" w:eastAsia="Arial" w:hAnsi="Arial" w:cs="Arial"/>
          <w:b/>
          <w:bCs/>
          <w:color w:val="000000" w:themeColor="text1"/>
          <w:u w:val="single"/>
        </w:rPr>
        <w:t>for the designated social media platform only</w:t>
      </w:r>
      <w:r w:rsidRPr="436CDDA0">
        <w:rPr>
          <w:rFonts w:ascii="Arial" w:eastAsia="Arial" w:hAnsi="Arial" w:cs="Arial"/>
          <w:color w:val="000000" w:themeColor="text1"/>
        </w:rPr>
        <w:t>. Do not use a hyperlink meant for another platform.</w:t>
      </w:r>
    </w:p>
    <w:p w14:paraId="3BB86FEE" w14:textId="4AAE1C7D" w:rsidR="0007636F" w:rsidRDefault="5B49B2F1" w:rsidP="436CDDA0">
      <w:pPr>
        <w:rPr>
          <w:rFonts w:ascii="Arial" w:eastAsia="Arial" w:hAnsi="Arial" w:cs="Arial"/>
          <w:color w:val="000000" w:themeColor="text1"/>
        </w:rPr>
      </w:pPr>
      <w:r w:rsidRPr="436CDDA0">
        <w:rPr>
          <w:rFonts w:ascii="Arial" w:eastAsia="Arial" w:hAnsi="Arial" w:cs="Arial"/>
          <w:color w:val="000000" w:themeColor="text1"/>
        </w:rPr>
        <w:t xml:space="preserve">We recommend tagging AIA Canada in your social media posts promoting the AIA Canada Manitoba Division Holiday Luncheon. Here below is a list to the Facebook business profile:  </w:t>
      </w:r>
    </w:p>
    <w:p w14:paraId="0749F868" w14:textId="74270157" w:rsidR="0007636F" w:rsidRDefault="5B49B2F1" w:rsidP="436CDDA0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</w:rPr>
      </w:pPr>
      <w:r w:rsidRPr="436CDDA0">
        <w:rPr>
          <w:rFonts w:ascii="Arial" w:eastAsia="Arial" w:hAnsi="Arial" w:cs="Arial"/>
          <w:color w:val="000000" w:themeColor="text1"/>
        </w:rPr>
        <w:t xml:space="preserve">AIA Canada: </w:t>
      </w:r>
      <w:hyperlink r:id="rId18">
        <w:r w:rsidRPr="436CDDA0">
          <w:rPr>
            <w:rStyle w:val="Hyperlink"/>
            <w:rFonts w:ascii="Arial" w:eastAsia="Arial" w:hAnsi="Arial" w:cs="Arial"/>
          </w:rPr>
          <w:t>https://www.facebook.com/AIAofCanada</w:t>
        </w:r>
      </w:hyperlink>
      <w:r w:rsidRPr="436CDDA0">
        <w:rPr>
          <w:rFonts w:ascii="Arial" w:eastAsia="Arial" w:hAnsi="Arial" w:cs="Arial"/>
          <w:color w:val="000000" w:themeColor="text1"/>
        </w:rPr>
        <w:t xml:space="preserve"> </w:t>
      </w:r>
    </w:p>
    <w:p w14:paraId="7DFD28FE" w14:textId="620E4EEA" w:rsidR="0007636F" w:rsidRDefault="0007636F" w:rsidP="007620FD">
      <w:pPr>
        <w:rPr>
          <w:rFonts w:ascii="Arial" w:eastAsia="Arial" w:hAnsi="Arial" w:cs="Arial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4980"/>
        <w:gridCol w:w="3060"/>
      </w:tblGrid>
      <w:tr w:rsidR="436CDDA0" w14:paraId="58343B17" w14:textId="77777777" w:rsidTr="16227BBA">
        <w:trPr>
          <w:trHeight w:val="300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</w:tcBorders>
            <w:shd w:val="clear" w:color="auto" w:fill="192B56"/>
            <w:tcMar>
              <w:left w:w="105" w:type="dxa"/>
              <w:right w:w="105" w:type="dxa"/>
            </w:tcMar>
          </w:tcPr>
          <w:p w14:paraId="0E0859D2" w14:textId="267199A9" w:rsidR="436CDDA0" w:rsidRDefault="436CDDA0" w:rsidP="436CDDA0">
            <w:pPr>
              <w:spacing w:line="259" w:lineRule="auto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436CDDA0">
              <w:rPr>
                <w:rFonts w:ascii="Arial" w:eastAsia="Arial" w:hAnsi="Arial" w:cs="Arial"/>
                <w:b/>
                <w:bCs/>
                <w:color w:val="FFFFFF" w:themeColor="background1"/>
              </w:rPr>
              <w:t>Social media platform</w:t>
            </w:r>
          </w:p>
        </w:tc>
        <w:tc>
          <w:tcPr>
            <w:tcW w:w="4980" w:type="dxa"/>
            <w:tcBorders>
              <w:top w:val="single" w:sz="6" w:space="0" w:color="auto"/>
            </w:tcBorders>
            <w:shd w:val="clear" w:color="auto" w:fill="192B56"/>
            <w:tcMar>
              <w:left w:w="105" w:type="dxa"/>
              <w:right w:w="105" w:type="dxa"/>
            </w:tcMar>
          </w:tcPr>
          <w:p w14:paraId="12830863" w14:textId="3DC8B2F7" w:rsidR="436CDDA0" w:rsidRDefault="436CDDA0" w:rsidP="436CDDA0">
            <w:pPr>
              <w:spacing w:line="259" w:lineRule="auto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436CDDA0">
              <w:rPr>
                <w:rFonts w:ascii="Arial" w:eastAsia="Arial" w:hAnsi="Arial" w:cs="Arial"/>
                <w:b/>
                <w:bCs/>
                <w:color w:val="FFFFFF" w:themeColor="background1"/>
              </w:rPr>
              <w:t>Template copy</w:t>
            </w:r>
          </w:p>
        </w:tc>
        <w:tc>
          <w:tcPr>
            <w:tcW w:w="3060" w:type="dxa"/>
            <w:tcBorders>
              <w:top w:val="single" w:sz="6" w:space="0" w:color="auto"/>
              <w:right w:val="single" w:sz="6" w:space="0" w:color="auto"/>
            </w:tcBorders>
            <w:shd w:val="clear" w:color="auto" w:fill="192B56"/>
            <w:tcMar>
              <w:left w:w="105" w:type="dxa"/>
              <w:right w:w="105" w:type="dxa"/>
            </w:tcMar>
          </w:tcPr>
          <w:p w14:paraId="0B357BD8" w14:textId="5D1CECBD" w:rsidR="436CDDA0" w:rsidRDefault="436CDDA0" w:rsidP="436CDDA0">
            <w:pPr>
              <w:spacing w:line="259" w:lineRule="auto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436CDDA0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Tracked destination </w:t>
            </w:r>
            <w:proofErr w:type="gramStart"/>
            <w:r w:rsidRPr="436CDDA0">
              <w:rPr>
                <w:rFonts w:ascii="Arial" w:eastAsia="Arial" w:hAnsi="Arial" w:cs="Arial"/>
                <w:b/>
                <w:bCs/>
                <w:color w:val="FFFFFF" w:themeColor="background1"/>
              </w:rPr>
              <w:t>link</w:t>
            </w:r>
            <w:proofErr w:type="gramEnd"/>
            <w:r w:rsidRPr="436CDDA0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 </w:t>
            </w:r>
          </w:p>
          <w:p w14:paraId="7B95E522" w14:textId="3D0D5030" w:rsidR="436CDDA0" w:rsidRDefault="436CDDA0" w:rsidP="436CDDA0">
            <w:pPr>
              <w:spacing w:line="259" w:lineRule="auto"/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436CDDA0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</w:rPr>
              <w:t>(Note: we recommend you shorten the link)</w:t>
            </w:r>
          </w:p>
        </w:tc>
      </w:tr>
      <w:tr w:rsidR="436CDDA0" w14:paraId="7568F349" w14:textId="77777777" w:rsidTr="16227BBA">
        <w:trPr>
          <w:trHeight w:val="300"/>
        </w:trPr>
        <w:tc>
          <w:tcPr>
            <w:tcW w:w="1305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074744D9" w14:textId="767FF05A" w:rsidR="436CDDA0" w:rsidRDefault="436CDDA0" w:rsidP="436CDDA0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2167D9C6" w14:textId="710F1AA5" w:rsidR="436CDDA0" w:rsidRDefault="436CDDA0" w:rsidP="436CDDA0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4800067B" w14:textId="2B53E655" w:rsidR="436CDDA0" w:rsidRDefault="436CDDA0" w:rsidP="436CDDA0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70F9252A" w14:textId="6D422AE9" w:rsidR="436CDDA0" w:rsidRDefault="436CDDA0" w:rsidP="436CDDA0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6F89E8CA" w14:textId="0D1C374D" w:rsidR="436CDDA0" w:rsidRDefault="436CDDA0" w:rsidP="436CDDA0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  <w:r w:rsidRPr="436CDDA0"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4980" w:type="dxa"/>
            <w:tcMar>
              <w:left w:w="105" w:type="dxa"/>
              <w:right w:w="105" w:type="dxa"/>
            </w:tcMar>
          </w:tcPr>
          <w:p w14:paraId="2AC36108" w14:textId="59F65C32" w:rsidR="436CDDA0" w:rsidRDefault="436CDDA0" w:rsidP="16227BBA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6227BBA">
              <w:rPr>
                <w:rFonts w:ascii="Arial" w:eastAsia="Arial" w:hAnsi="Arial" w:cs="Arial"/>
                <w:sz w:val="20"/>
                <w:szCs w:val="20"/>
              </w:rPr>
              <w:t xml:space="preserve">❄️ Join the AIA Canada Manitoba Division to celebrate the holiday season. Register now: </w:t>
            </w:r>
            <w:r w:rsidR="0027269A" w:rsidRPr="0027269A"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(Insert link here)</w:t>
            </w:r>
          </w:p>
          <w:p w14:paraId="4D3849CE" w14:textId="24C5D63B" w:rsidR="16227BBA" w:rsidRDefault="16227BBA" w:rsidP="16227BBA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  <w:p w14:paraId="7FD83568" w14:textId="2C911E46" w:rsidR="436CDDA0" w:rsidRDefault="436CDDA0" w:rsidP="436CDDA0">
            <w:pPr>
              <w:spacing w:line="259" w:lineRule="auto"/>
            </w:pPr>
            <w:r w:rsidRPr="436CDDA0">
              <w:rPr>
                <w:rFonts w:ascii="Arial" w:eastAsia="Arial" w:hAnsi="Arial" w:cs="Arial"/>
                <w:sz w:val="20"/>
                <w:szCs w:val="20"/>
              </w:rPr>
              <w:t xml:space="preserve">📅 When: December 15, 2023 </w:t>
            </w:r>
          </w:p>
          <w:p w14:paraId="62A62073" w14:textId="297FA81D" w:rsidR="436CDDA0" w:rsidRDefault="436CDDA0" w:rsidP="436CDDA0">
            <w:pPr>
              <w:spacing w:line="259" w:lineRule="auto"/>
            </w:pPr>
            <w:r w:rsidRPr="436CDD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3E65DFF" w14:textId="640ABF9C" w:rsidR="436CDDA0" w:rsidRDefault="436CDDA0" w:rsidP="436CDDA0">
            <w:pPr>
              <w:spacing w:line="259" w:lineRule="auto"/>
            </w:pPr>
            <w:r w:rsidRPr="436CDDA0">
              <w:rPr>
                <w:rFonts w:ascii="Arial" w:eastAsia="Arial" w:hAnsi="Arial" w:cs="Arial"/>
                <w:sz w:val="20"/>
                <w:szCs w:val="20"/>
              </w:rPr>
              <w:t xml:space="preserve">📍 Where: Viscount Gort Hotel Banquet and Conference Centre </w:t>
            </w:r>
          </w:p>
          <w:p w14:paraId="3DBD8A87" w14:textId="0C3FEA78" w:rsidR="436CDDA0" w:rsidRDefault="436CDDA0" w:rsidP="436CDDA0">
            <w:pPr>
              <w:spacing w:line="259" w:lineRule="auto"/>
            </w:pPr>
            <w:r w:rsidRPr="436CDD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6A87629" w14:textId="389BA1FA" w:rsidR="436CDDA0" w:rsidRDefault="436CDDA0" w:rsidP="436CDDA0">
            <w:pPr>
              <w:spacing w:line="259" w:lineRule="auto"/>
            </w:pPr>
            <w:r w:rsidRPr="436CDDA0">
              <w:rPr>
                <w:rFonts w:ascii="Arial" w:eastAsia="Arial" w:hAnsi="Arial" w:cs="Arial"/>
                <w:sz w:val="20"/>
                <w:szCs w:val="20"/>
              </w:rPr>
              <w:t xml:space="preserve">Network with your #autocare industry peers and learn about the division and AIA Canada’s 2023 accomplishments over a festive lunch. </w:t>
            </w:r>
          </w:p>
          <w:p w14:paraId="19C89F41" w14:textId="3FDB44C2" w:rsidR="436CDDA0" w:rsidRDefault="436CDDA0" w:rsidP="436CDDA0">
            <w:pPr>
              <w:spacing w:line="259" w:lineRule="auto"/>
            </w:pPr>
            <w:r w:rsidRPr="436CDDA0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</w:p>
          <w:p w14:paraId="65F30086" w14:textId="77777777" w:rsidR="436CDDA0" w:rsidRDefault="436CDDA0" w:rsidP="436CDDA0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36CDDA0">
              <w:rPr>
                <w:rFonts w:ascii="Arial" w:eastAsia="Arial" w:hAnsi="Arial" w:cs="Arial"/>
                <w:sz w:val="20"/>
                <w:szCs w:val="20"/>
              </w:rPr>
              <w:t>#AutoRepair #AutomotiveAftermarket</w:t>
            </w:r>
          </w:p>
          <w:p w14:paraId="1EB8D1CD" w14:textId="2095A70C" w:rsidR="0027269A" w:rsidRDefault="0027269A" w:rsidP="436CDDA0">
            <w:pPr>
              <w:spacing w:line="259" w:lineRule="auto"/>
            </w:pPr>
          </w:p>
        </w:tc>
        <w:tc>
          <w:tcPr>
            <w:tcW w:w="306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B7F6102" w14:textId="16C45328" w:rsidR="17CDB04E" w:rsidRDefault="00000000" w:rsidP="436CDDA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19">
              <w:r w:rsidR="17CDB04E" w:rsidRPr="436CDDA0">
                <w:rPr>
                  <w:rStyle w:val="Hyperlink"/>
                  <w:rFonts w:ascii="Calibri" w:eastAsia="Calibri" w:hAnsi="Calibri" w:cs="Calibri"/>
                  <w:i/>
                  <w:iCs/>
                  <w:color w:val="0563C1"/>
                  <w:sz w:val="20"/>
                  <w:szCs w:val="20"/>
                </w:rPr>
                <w:t>https://www.aiacanada.com/events/aia-canada-manitoba-division-holiday-luncheon/?utm_source=facebook&amp;utm_medium=social&amp;utm_campaign=aiac_corporate&amp;utm_content=en_organic_post</w:t>
              </w:r>
            </w:hyperlink>
          </w:p>
        </w:tc>
      </w:tr>
      <w:tr w:rsidR="436CDDA0" w14:paraId="2B3FD90D" w14:textId="77777777" w:rsidTr="16227BBA">
        <w:trPr>
          <w:trHeight w:val="300"/>
        </w:trPr>
        <w:tc>
          <w:tcPr>
            <w:tcW w:w="1305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560FB533" w14:textId="4D37D07E" w:rsidR="436CDDA0" w:rsidRDefault="436CDDA0" w:rsidP="436CDDA0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4E4FB925" w14:textId="589E86F2" w:rsidR="436CDDA0" w:rsidRDefault="436CDDA0" w:rsidP="436CDDA0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01057085" w14:textId="2583EBDF" w:rsidR="436CDDA0" w:rsidRDefault="436CDDA0" w:rsidP="436CDDA0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3CC85C9A" w14:textId="3F8CE559" w:rsidR="436CDDA0" w:rsidRDefault="436CDDA0" w:rsidP="436CDDA0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1BB250EC" w14:textId="4C90349D" w:rsidR="436CDDA0" w:rsidRDefault="436CDDA0" w:rsidP="436CDDA0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6073A805" w14:textId="501FAFDE" w:rsidR="436CDDA0" w:rsidRDefault="436CDDA0" w:rsidP="436CDDA0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  <w:r w:rsidRPr="436CDDA0"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4980" w:type="dxa"/>
            <w:tcMar>
              <w:left w:w="105" w:type="dxa"/>
              <w:right w:w="105" w:type="dxa"/>
            </w:tcMar>
          </w:tcPr>
          <w:p w14:paraId="1FDCB9C6" w14:textId="4D4F61D9" w:rsidR="436CDDA0" w:rsidRDefault="0027269A" w:rsidP="16227BBA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6227BBA">
              <w:rPr>
                <w:rFonts w:ascii="Segoe UI Emoji" w:eastAsia="Arial" w:hAnsi="Segoe UI Emoji" w:cs="Segoe UI Emoji"/>
                <w:sz w:val="20"/>
                <w:szCs w:val="20"/>
              </w:rPr>
              <w:t>❄️</w:t>
            </w:r>
            <w:r w:rsidRPr="16227BB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436CDDA0" w:rsidRPr="16227BB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AIA Canada Manitoba Division Holiday Luncheon — Register now: </w:t>
            </w:r>
            <w:r w:rsidRPr="0027269A"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(Insert link here)</w:t>
            </w:r>
          </w:p>
          <w:p w14:paraId="32F0E2BB" w14:textId="5D4034AE" w:rsidR="436CDDA0" w:rsidRDefault="436CDDA0" w:rsidP="436CDDA0">
            <w:pPr>
              <w:spacing w:line="259" w:lineRule="auto"/>
            </w:pPr>
            <w:r w:rsidRPr="436CDDA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5C94031" w14:textId="7969A08A" w:rsidR="436CDDA0" w:rsidRDefault="0027269A" w:rsidP="436CDDA0">
            <w:pPr>
              <w:spacing w:line="259" w:lineRule="auto"/>
            </w:pPr>
            <w:r w:rsidRPr="436CDDA0">
              <w:rPr>
                <w:rFonts w:ascii="Segoe UI Emoji" w:eastAsia="Arial" w:hAnsi="Segoe UI Emoji" w:cs="Segoe UI Emoji"/>
                <w:sz w:val="20"/>
                <w:szCs w:val="20"/>
              </w:rPr>
              <w:t>📅</w:t>
            </w:r>
            <w:r w:rsidR="436CDDA0" w:rsidRPr="436CDDA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When: December 15, 2023 </w:t>
            </w:r>
          </w:p>
          <w:p w14:paraId="31A59C36" w14:textId="68510CD9" w:rsidR="436CDDA0" w:rsidRDefault="436CDDA0" w:rsidP="436CDDA0">
            <w:pPr>
              <w:spacing w:line="259" w:lineRule="auto"/>
            </w:pPr>
            <w:r w:rsidRPr="436CDDA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1DD9635" w14:textId="22E2A5E4" w:rsidR="436CDDA0" w:rsidRDefault="0027269A" w:rsidP="436CDDA0">
            <w:pPr>
              <w:spacing w:line="259" w:lineRule="auto"/>
            </w:pPr>
            <w:r w:rsidRPr="436CDDA0">
              <w:rPr>
                <w:rFonts w:ascii="Segoe UI Emoji" w:eastAsia="Arial" w:hAnsi="Segoe UI Emoji" w:cs="Segoe UI Emoji"/>
                <w:sz w:val="20"/>
                <w:szCs w:val="20"/>
              </w:rPr>
              <w:t>📍</w:t>
            </w:r>
            <w:r w:rsidRPr="436CDDA0" w:rsidDel="0027269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436CDDA0" w:rsidRPr="436CDDA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Where: Viscount Gort Hotel Banquet and Conference Centre </w:t>
            </w:r>
          </w:p>
          <w:p w14:paraId="387A634A" w14:textId="671A5660" w:rsidR="436CDDA0" w:rsidRDefault="436CDDA0" w:rsidP="436CDDA0">
            <w:pPr>
              <w:spacing w:line="259" w:lineRule="auto"/>
            </w:pPr>
            <w:r w:rsidRPr="436CDDA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DEF75CA" w14:textId="23A57043" w:rsidR="436CDDA0" w:rsidRDefault="436CDDA0" w:rsidP="436CDDA0">
            <w:pPr>
              <w:spacing w:line="259" w:lineRule="auto"/>
            </w:pPr>
            <w:r w:rsidRPr="436CDDA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Network with your #autocare industry peers and learn about the division and AIA Canada’s 2023 accomplishments over a festive lunch. </w:t>
            </w:r>
          </w:p>
          <w:p w14:paraId="2579A662" w14:textId="5F5F75AE" w:rsidR="436CDDA0" w:rsidRDefault="436CDDA0" w:rsidP="436CDDA0">
            <w:pPr>
              <w:spacing w:line="259" w:lineRule="auto"/>
            </w:pPr>
            <w:r w:rsidRPr="436CDDA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  </w:t>
            </w:r>
          </w:p>
          <w:p w14:paraId="028E5BEF" w14:textId="77777777" w:rsidR="436CDDA0" w:rsidRDefault="436CDDA0" w:rsidP="436CDDA0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36CDDA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#AutoRepair #AutomotiveAftermarket</w:t>
            </w:r>
          </w:p>
          <w:p w14:paraId="4698B1BF" w14:textId="0BD7FF4C" w:rsidR="0027269A" w:rsidRDefault="0027269A" w:rsidP="436CDDA0">
            <w:pPr>
              <w:spacing w:line="259" w:lineRule="auto"/>
            </w:pPr>
          </w:p>
        </w:tc>
        <w:tc>
          <w:tcPr>
            <w:tcW w:w="306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334E59" w14:textId="16C45328" w:rsidR="2BB6D5D8" w:rsidRDefault="00000000" w:rsidP="436CDDA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20">
              <w:r w:rsidR="2BB6D5D8" w:rsidRPr="436CDDA0">
                <w:rPr>
                  <w:rStyle w:val="Hyperlink"/>
                  <w:rFonts w:ascii="Calibri" w:eastAsia="Calibri" w:hAnsi="Calibri" w:cs="Calibri"/>
                  <w:i/>
                  <w:iCs/>
                  <w:color w:val="0563C1"/>
                  <w:sz w:val="20"/>
                  <w:szCs w:val="20"/>
                </w:rPr>
                <w:t>https://www.aiacanada.com/events/aia-canada-manitoba-division-holiday-luncheon/?utm_source=facebook&amp;utm_medium=social&amp;utm_campaign=aiac_corporate&amp;utm_content=en_organic_post</w:t>
              </w:r>
            </w:hyperlink>
          </w:p>
          <w:p w14:paraId="6B28FCD7" w14:textId="570AE080" w:rsidR="436CDDA0" w:rsidRDefault="436CDDA0" w:rsidP="436CDDA0">
            <w:pPr>
              <w:spacing w:line="259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  <w:tr w:rsidR="436CDDA0" w14:paraId="2B532EEA" w14:textId="77777777" w:rsidTr="16227BBA">
        <w:trPr>
          <w:trHeight w:val="300"/>
        </w:trPr>
        <w:tc>
          <w:tcPr>
            <w:tcW w:w="1305" w:type="dxa"/>
            <w:tcBorders>
              <w:left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731F3DD5" w14:textId="27A6A9A9" w:rsidR="436CDDA0" w:rsidRDefault="436CDDA0" w:rsidP="436CDDA0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2294B039" w14:textId="57764991" w:rsidR="436CDDA0" w:rsidRDefault="436CDDA0" w:rsidP="436CDDA0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42210ED2" w14:textId="2040FEE4" w:rsidR="436CDDA0" w:rsidRDefault="436CDDA0" w:rsidP="436CDDA0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689CEB63" w14:textId="5E9D6639" w:rsidR="436CDDA0" w:rsidRDefault="436CDDA0" w:rsidP="436CDDA0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708A23A5" w14:textId="090013B5" w:rsidR="436CDDA0" w:rsidRDefault="436CDDA0" w:rsidP="436CDDA0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  <w:r w:rsidRPr="436CDDA0"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4980" w:type="dxa"/>
            <w:tcBorders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28F3E4A8" w14:textId="329EB070" w:rsidR="436CDDA0" w:rsidRDefault="0027269A" w:rsidP="16227BBA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6227BBA">
              <w:rPr>
                <w:rFonts w:ascii="Segoe UI Emoji" w:eastAsia="Arial" w:hAnsi="Segoe UI Emoji" w:cs="Segoe UI Emoji"/>
                <w:sz w:val="20"/>
                <w:szCs w:val="20"/>
              </w:rPr>
              <w:t>❄️</w:t>
            </w:r>
            <w:r w:rsidRPr="16227BB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436CDDA0" w:rsidRPr="16227BB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Come and celebrate the holiday season at the AIA Canada Manitoba Division Holiday Luncheon — Register now: </w:t>
            </w:r>
            <w:r w:rsidRPr="0027269A"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(Insert link here)</w:t>
            </w:r>
          </w:p>
          <w:p w14:paraId="61825042" w14:textId="7BAFE272" w:rsidR="436CDDA0" w:rsidRDefault="436CDDA0" w:rsidP="436CDDA0">
            <w:pPr>
              <w:spacing w:line="259" w:lineRule="auto"/>
            </w:pPr>
            <w:r w:rsidRPr="436CDDA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6556D71" w14:textId="0CE37D53" w:rsidR="436CDDA0" w:rsidRDefault="0027269A" w:rsidP="436CDDA0">
            <w:pPr>
              <w:spacing w:line="259" w:lineRule="auto"/>
            </w:pPr>
            <w:r w:rsidRPr="436CDDA0">
              <w:rPr>
                <w:rFonts w:ascii="Segoe UI Emoji" w:eastAsia="Arial" w:hAnsi="Segoe UI Emoji" w:cs="Segoe UI Emoji"/>
                <w:sz w:val="20"/>
                <w:szCs w:val="20"/>
              </w:rPr>
              <w:t>📅</w:t>
            </w:r>
            <w:r w:rsidR="436CDDA0" w:rsidRPr="436CDDA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When: December 15, 2023 </w:t>
            </w:r>
          </w:p>
          <w:p w14:paraId="4F259202" w14:textId="2D97A9E0" w:rsidR="436CDDA0" w:rsidRDefault="436CDDA0" w:rsidP="436CDDA0">
            <w:pPr>
              <w:spacing w:line="259" w:lineRule="auto"/>
            </w:pPr>
            <w:r w:rsidRPr="436CDDA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B64C8C2" w14:textId="059234D1" w:rsidR="436CDDA0" w:rsidRDefault="0027269A" w:rsidP="436CDDA0">
            <w:pPr>
              <w:spacing w:line="259" w:lineRule="auto"/>
            </w:pPr>
            <w:r w:rsidRPr="436CDDA0">
              <w:rPr>
                <w:rFonts w:ascii="Segoe UI Emoji" w:eastAsia="Arial" w:hAnsi="Segoe UI Emoji" w:cs="Segoe UI Emoji"/>
                <w:sz w:val="20"/>
                <w:szCs w:val="20"/>
              </w:rPr>
              <w:t>📍</w:t>
            </w:r>
            <w:r w:rsidRPr="436CDDA0" w:rsidDel="0027269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436CDDA0" w:rsidRPr="436CDDA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Where: Viscount Gort Hotel Banquet and Conference Centre </w:t>
            </w:r>
          </w:p>
          <w:p w14:paraId="067A1F15" w14:textId="22CAADB2" w:rsidR="436CDDA0" w:rsidRDefault="436CDDA0" w:rsidP="436CDDA0">
            <w:pPr>
              <w:spacing w:line="259" w:lineRule="auto"/>
            </w:pPr>
            <w:r w:rsidRPr="436CDDA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ED27399" w14:textId="4E8225C6" w:rsidR="436CDDA0" w:rsidRDefault="436CDDA0" w:rsidP="436CDDA0">
            <w:pPr>
              <w:spacing w:line="259" w:lineRule="auto"/>
            </w:pPr>
            <w:r w:rsidRPr="436CDDA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Network with your #autocare industry peers and learn about the division and AIA Canada’s 2023 accomplishments over a festive lunch. </w:t>
            </w:r>
          </w:p>
          <w:p w14:paraId="123B31A0" w14:textId="0E79B1AD" w:rsidR="436CDDA0" w:rsidRDefault="436CDDA0" w:rsidP="436CDDA0">
            <w:pPr>
              <w:spacing w:line="259" w:lineRule="auto"/>
            </w:pPr>
            <w:r w:rsidRPr="436CDDA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  </w:t>
            </w:r>
          </w:p>
          <w:p w14:paraId="172582E4" w14:textId="77777777" w:rsidR="436CDDA0" w:rsidRDefault="436CDDA0" w:rsidP="436CDDA0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36CDDA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#AutoRepair #AutomotiveAftermarket</w:t>
            </w:r>
          </w:p>
          <w:p w14:paraId="01B08E26" w14:textId="58DF7DF7" w:rsidR="0027269A" w:rsidRDefault="0027269A" w:rsidP="436CDDA0">
            <w:pPr>
              <w:spacing w:line="259" w:lineRule="auto"/>
            </w:pPr>
          </w:p>
        </w:tc>
        <w:tc>
          <w:tcPr>
            <w:tcW w:w="3060" w:type="dxa"/>
            <w:tcBorders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26E1D9" w14:textId="16C45328" w:rsidR="6BF03E45" w:rsidRDefault="00000000" w:rsidP="436CDDA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21">
              <w:r w:rsidR="6BF03E45" w:rsidRPr="436CDDA0">
                <w:rPr>
                  <w:rStyle w:val="Hyperlink"/>
                  <w:rFonts w:ascii="Calibri" w:eastAsia="Calibri" w:hAnsi="Calibri" w:cs="Calibri"/>
                  <w:i/>
                  <w:iCs/>
                  <w:color w:val="0563C1"/>
                  <w:sz w:val="20"/>
                  <w:szCs w:val="20"/>
                </w:rPr>
                <w:t>https://www.aiacanada.com/events/aia-canada-manitoba-division-holiday-luncheon/?utm_source=facebook&amp;utm_medium=social&amp;utm_campaign=aiac_corporate&amp;utm_content=en_organic_post</w:t>
              </w:r>
            </w:hyperlink>
          </w:p>
          <w:p w14:paraId="3F5834BD" w14:textId="0487F387" w:rsidR="436CDDA0" w:rsidRDefault="436CDDA0" w:rsidP="436CDDA0">
            <w:pPr>
              <w:spacing w:line="259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</w:tbl>
    <w:p w14:paraId="0B7DC647" w14:textId="268ABC2F" w:rsidR="0007636F" w:rsidRDefault="0007636F" w:rsidP="436CDDA0">
      <w:pPr>
        <w:rPr>
          <w:rFonts w:ascii="Arial" w:eastAsia="Arial" w:hAnsi="Arial" w:cs="Arial"/>
          <w:color w:val="E21C47"/>
          <w:sz w:val="24"/>
          <w:szCs w:val="24"/>
        </w:rPr>
      </w:pPr>
    </w:p>
    <w:p w14:paraId="5F117BE1" w14:textId="5DD3BCB9" w:rsidR="0007636F" w:rsidRDefault="0007636F" w:rsidP="436CDDA0">
      <w:pPr>
        <w:rPr>
          <w:rFonts w:ascii="Arial" w:eastAsia="Arial" w:hAnsi="Arial" w:cs="Arial"/>
          <w:color w:val="E21C47"/>
          <w:sz w:val="24"/>
          <w:szCs w:val="24"/>
        </w:rPr>
      </w:pPr>
    </w:p>
    <w:p w14:paraId="6B96B351" w14:textId="3DC32381" w:rsidR="0007636F" w:rsidRDefault="0007636F" w:rsidP="436CDDA0">
      <w:pPr>
        <w:rPr>
          <w:rFonts w:ascii="Arial" w:eastAsia="Arial" w:hAnsi="Arial" w:cs="Arial"/>
          <w:color w:val="E21C47"/>
          <w:sz w:val="24"/>
          <w:szCs w:val="24"/>
        </w:rPr>
      </w:pPr>
    </w:p>
    <w:p w14:paraId="1DA4E3DA" w14:textId="0096D9DB" w:rsidR="0007636F" w:rsidRDefault="0007636F" w:rsidP="436CDDA0">
      <w:pPr>
        <w:rPr>
          <w:rFonts w:ascii="Arial" w:eastAsia="Arial" w:hAnsi="Arial" w:cs="Arial"/>
          <w:color w:val="E21C47"/>
          <w:sz w:val="24"/>
          <w:szCs w:val="24"/>
        </w:rPr>
      </w:pPr>
    </w:p>
    <w:p w14:paraId="6F21E48A" w14:textId="680817C5" w:rsidR="0007636F" w:rsidRDefault="0007636F" w:rsidP="436CDDA0">
      <w:pPr>
        <w:rPr>
          <w:rFonts w:ascii="Arial" w:eastAsia="Arial" w:hAnsi="Arial" w:cs="Arial"/>
          <w:color w:val="E21C47"/>
          <w:sz w:val="24"/>
          <w:szCs w:val="24"/>
        </w:rPr>
      </w:pPr>
    </w:p>
    <w:p w14:paraId="29CCB1CF" w14:textId="41C69907" w:rsidR="0007636F" w:rsidRDefault="0007636F" w:rsidP="436CDDA0">
      <w:pPr>
        <w:rPr>
          <w:rFonts w:ascii="Arial" w:eastAsia="Arial" w:hAnsi="Arial" w:cs="Arial"/>
          <w:color w:val="E21C47"/>
          <w:sz w:val="24"/>
          <w:szCs w:val="24"/>
        </w:rPr>
      </w:pPr>
    </w:p>
    <w:p w14:paraId="1A29FBDE" w14:textId="33191210" w:rsidR="0007636F" w:rsidRDefault="0007636F" w:rsidP="436CDDA0">
      <w:pPr>
        <w:rPr>
          <w:rFonts w:ascii="Arial" w:eastAsia="Arial" w:hAnsi="Arial" w:cs="Arial"/>
          <w:color w:val="E21C47"/>
          <w:sz w:val="24"/>
          <w:szCs w:val="24"/>
        </w:rPr>
      </w:pPr>
    </w:p>
    <w:p w14:paraId="719E4A19" w14:textId="3C4A54DA" w:rsidR="0007636F" w:rsidRDefault="0007636F" w:rsidP="436CDDA0">
      <w:pPr>
        <w:rPr>
          <w:rFonts w:ascii="Arial" w:eastAsia="Arial" w:hAnsi="Arial" w:cs="Arial"/>
          <w:color w:val="E21C47"/>
          <w:sz w:val="24"/>
          <w:szCs w:val="24"/>
        </w:rPr>
      </w:pPr>
    </w:p>
    <w:p w14:paraId="1ED3E89A" w14:textId="498A94BC" w:rsidR="0007636F" w:rsidRDefault="0007636F" w:rsidP="436CDDA0">
      <w:pPr>
        <w:rPr>
          <w:rFonts w:ascii="Arial" w:eastAsia="Arial" w:hAnsi="Arial" w:cs="Arial"/>
          <w:color w:val="E21C47"/>
          <w:sz w:val="24"/>
          <w:szCs w:val="24"/>
        </w:rPr>
      </w:pPr>
    </w:p>
    <w:p w14:paraId="4573898E" w14:textId="7A1A4F55" w:rsidR="0007636F" w:rsidRDefault="0007636F" w:rsidP="436CDDA0">
      <w:pPr>
        <w:rPr>
          <w:rFonts w:ascii="Arial" w:eastAsia="Arial" w:hAnsi="Arial" w:cs="Arial"/>
          <w:color w:val="E21C47"/>
          <w:sz w:val="24"/>
          <w:szCs w:val="24"/>
        </w:rPr>
      </w:pPr>
    </w:p>
    <w:p w14:paraId="52F6AEFC" w14:textId="3A8D9F0C" w:rsidR="0007636F" w:rsidRDefault="0007636F" w:rsidP="436CDDA0">
      <w:pPr>
        <w:rPr>
          <w:rFonts w:ascii="Arial" w:eastAsia="Arial" w:hAnsi="Arial" w:cs="Arial"/>
          <w:color w:val="E21C47"/>
          <w:sz w:val="24"/>
          <w:szCs w:val="24"/>
        </w:rPr>
      </w:pPr>
    </w:p>
    <w:p w14:paraId="400198B1" w14:textId="779776C2" w:rsidR="0007636F" w:rsidRDefault="0007636F" w:rsidP="436CDDA0">
      <w:pPr>
        <w:rPr>
          <w:rFonts w:ascii="Arial" w:eastAsia="Arial" w:hAnsi="Arial" w:cs="Arial"/>
          <w:color w:val="E21C47"/>
          <w:sz w:val="24"/>
          <w:szCs w:val="24"/>
        </w:rPr>
      </w:pPr>
    </w:p>
    <w:p w14:paraId="21080D3A" w14:textId="082C6A22" w:rsidR="0007636F" w:rsidRDefault="0007636F" w:rsidP="436CDDA0">
      <w:pPr>
        <w:rPr>
          <w:rFonts w:ascii="Arial" w:eastAsia="Arial" w:hAnsi="Arial" w:cs="Arial"/>
          <w:color w:val="E21C47"/>
          <w:sz w:val="24"/>
          <w:szCs w:val="24"/>
        </w:rPr>
      </w:pPr>
    </w:p>
    <w:p w14:paraId="20445BCD" w14:textId="54F4DB6F" w:rsidR="0007636F" w:rsidRDefault="0007636F" w:rsidP="436CDDA0">
      <w:pPr>
        <w:rPr>
          <w:rFonts w:ascii="Arial" w:eastAsia="Arial" w:hAnsi="Arial" w:cs="Arial"/>
          <w:color w:val="E21C47"/>
          <w:sz w:val="24"/>
          <w:szCs w:val="24"/>
        </w:rPr>
      </w:pPr>
    </w:p>
    <w:p w14:paraId="314E2E1D" w14:textId="001F0030" w:rsidR="0007636F" w:rsidRDefault="0007636F" w:rsidP="436CDDA0">
      <w:pPr>
        <w:rPr>
          <w:rFonts w:ascii="Arial" w:eastAsia="Arial" w:hAnsi="Arial" w:cs="Arial"/>
          <w:color w:val="E21C47"/>
          <w:sz w:val="24"/>
          <w:szCs w:val="24"/>
        </w:rPr>
      </w:pPr>
    </w:p>
    <w:p w14:paraId="7CA981BF" w14:textId="3ECBD412" w:rsidR="0007636F" w:rsidRDefault="0007636F" w:rsidP="436CDDA0">
      <w:pPr>
        <w:rPr>
          <w:rFonts w:ascii="Arial" w:eastAsia="Arial" w:hAnsi="Arial" w:cs="Arial"/>
          <w:color w:val="E21C47"/>
          <w:sz w:val="24"/>
          <w:szCs w:val="24"/>
        </w:rPr>
      </w:pPr>
    </w:p>
    <w:p w14:paraId="52665D00" w14:textId="1A42324A" w:rsidR="0007636F" w:rsidRDefault="0007636F" w:rsidP="436CDDA0">
      <w:pPr>
        <w:rPr>
          <w:rFonts w:ascii="Arial" w:eastAsia="Arial" w:hAnsi="Arial" w:cs="Arial"/>
          <w:color w:val="E21C47"/>
          <w:sz w:val="24"/>
          <w:szCs w:val="24"/>
        </w:rPr>
      </w:pPr>
    </w:p>
    <w:p w14:paraId="2F59A27D" w14:textId="01A6E7A8" w:rsidR="0007636F" w:rsidRDefault="0007636F" w:rsidP="436CDDA0">
      <w:pPr>
        <w:rPr>
          <w:rFonts w:ascii="Arial" w:eastAsia="Arial" w:hAnsi="Arial" w:cs="Arial"/>
          <w:color w:val="E21C47"/>
          <w:sz w:val="24"/>
          <w:szCs w:val="24"/>
        </w:rPr>
      </w:pPr>
    </w:p>
    <w:p w14:paraId="36F2009E" w14:textId="70FCD918" w:rsidR="0007636F" w:rsidRDefault="0007636F" w:rsidP="436CDDA0">
      <w:pPr>
        <w:rPr>
          <w:rFonts w:ascii="Arial" w:eastAsia="Arial" w:hAnsi="Arial" w:cs="Arial"/>
          <w:color w:val="E21C47"/>
          <w:sz w:val="24"/>
          <w:szCs w:val="24"/>
        </w:rPr>
      </w:pPr>
    </w:p>
    <w:p w14:paraId="461DAF94" w14:textId="6BB01B2D" w:rsidR="0007636F" w:rsidRDefault="0007636F" w:rsidP="436CDDA0">
      <w:pPr>
        <w:rPr>
          <w:rFonts w:ascii="Arial" w:eastAsia="Arial" w:hAnsi="Arial" w:cs="Arial"/>
          <w:color w:val="E21C47"/>
          <w:sz w:val="24"/>
          <w:szCs w:val="24"/>
        </w:rPr>
      </w:pPr>
    </w:p>
    <w:p w14:paraId="625BBF67" w14:textId="291F8EC4" w:rsidR="0007636F" w:rsidRDefault="0007636F" w:rsidP="436CDDA0">
      <w:pPr>
        <w:rPr>
          <w:rFonts w:ascii="Arial" w:eastAsia="Arial" w:hAnsi="Arial" w:cs="Arial"/>
          <w:color w:val="FF0000"/>
        </w:rPr>
      </w:pPr>
    </w:p>
    <w:p w14:paraId="2C078E63" w14:textId="4AAACEDF" w:rsidR="0007636F" w:rsidRDefault="0007636F" w:rsidP="436CDDA0"/>
    <w:sectPr w:rsidR="0007636F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40EFE" w14:textId="77777777" w:rsidR="00B07DE3" w:rsidRDefault="00B07DE3" w:rsidP="002A0888">
      <w:pPr>
        <w:spacing w:after="0" w:line="240" w:lineRule="auto"/>
      </w:pPr>
      <w:r>
        <w:separator/>
      </w:r>
    </w:p>
  </w:endnote>
  <w:endnote w:type="continuationSeparator" w:id="0">
    <w:p w14:paraId="48901ABF" w14:textId="77777777" w:rsidR="00B07DE3" w:rsidRDefault="00B07DE3" w:rsidP="002A0888">
      <w:pPr>
        <w:spacing w:after="0" w:line="240" w:lineRule="auto"/>
      </w:pPr>
      <w:r>
        <w:continuationSeparator/>
      </w:r>
    </w:p>
  </w:endnote>
  <w:endnote w:type="continuationNotice" w:id="1">
    <w:p w14:paraId="60F4BE73" w14:textId="77777777" w:rsidR="00B07DE3" w:rsidRDefault="00B07D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F8A6" w14:textId="54EFAE51" w:rsidR="000F7853" w:rsidRDefault="0005112E" w:rsidP="007620FD">
    <w:pPr>
      <w:pStyle w:val="Footer"/>
      <w:jc w:val="center"/>
    </w:pPr>
    <w:bookmarkStart w:id="0" w:name="_heading=h.w8t9e1hp7cyw" w:colFirst="0" w:colLast="0"/>
    <w:bookmarkEnd w:id="0"/>
    <w:r>
      <w:rPr>
        <w:noProof/>
      </w:rPr>
      <w:drawing>
        <wp:inline distT="114300" distB="114300" distL="114300" distR="114300" wp14:anchorId="09FF45DA" wp14:editId="2127694E">
          <wp:extent cx="3384256" cy="693161"/>
          <wp:effectExtent l="0" t="0" r="0" b="0"/>
          <wp:docPr id="10" name="Picture 10" descr="A close-up of a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close-up of a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84256" cy="6931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36B9C" w14:textId="77777777" w:rsidR="00B07DE3" w:rsidRDefault="00B07DE3" w:rsidP="002A0888">
      <w:pPr>
        <w:spacing w:after="0" w:line="240" w:lineRule="auto"/>
      </w:pPr>
      <w:r>
        <w:separator/>
      </w:r>
    </w:p>
  </w:footnote>
  <w:footnote w:type="continuationSeparator" w:id="0">
    <w:p w14:paraId="70EA2BF4" w14:textId="77777777" w:rsidR="00B07DE3" w:rsidRDefault="00B07DE3" w:rsidP="002A0888">
      <w:pPr>
        <w:spacing w:after="0" w:line="240" w:lineRule="auto"/>
      </w:pPr>
      <w:r>
        <w:continuationSeparator/>
      </w:r>
    </w:p>
  </w:footnote>
  <w:footnote w:type="continuationNotice" w:id="1">
    <w:p w14:paraId="74129B44" w14:textId="77777777" w:rsidR="00B07DE3" w:rsidRDefault="00B07D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D97F1" w14:textId="1D462046" w:rsidR="002A0888" w:rsidRDefault="002A0888" w:rsidP="002A0888">
    <w:pPr>
      <w:pStyle w:val="Header"/>
      <w:jc w:val="center"/>
    </w:pPr>
    <w:r>
      <w:rPr>
        <w:noProof/>
        <w:color w:val="000000"/>
      </w:rPr>
      <w:drawing>
        <wp:inline distT="114300" distB="114300" distL="114300" distR="114300" wp14:anchorId="2650CC43" wp14:editId="04B8EDFA">
          <wp:extent cx="750447" cy="795655"/>
          <wp:effectExtent l="0" t="0" r="0" b="0"/>
          <wp:docPr id="9" name="Picture 9" descr="A logo with a red leaf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logo with a red leaf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447" cy="795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05D510D" w14:textId="77777777" w:rsidR="002A0888" w:rsidRDefault="002A0888" w:rsidP="002A0888">
    <w:pPr>
      <w:pStyle w:val="Header"/>
      <w:jc w:val="center"/>
    </w:pPr>
  </w:p>
  <w:p w14:paraId="6D1CB2B7" w14:textId="77777777" w:rsidR="002A0888" w:rsidRDefault="002A0888" w:rsidP="007620F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27AC3"/>
    <w:multiLevelType w:val="hybridMultilevel"/>
    <w:tmpl w:val="4866D07E"/>
    <w:lvl w:ilvl="0" w:tplc="32E27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A85A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2E2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5472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6247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2A7E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228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28E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B447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8768F"/>
    <w:multiLevelType w:val="hybridMultilevel"/>
    <w:tmpl w:val="60A62E6C"/>
    <w:lvl w:ilvl="0" w:tplc="54141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9655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D2E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E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5C40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62A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8EB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1C0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8C67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F1310"/>
    <w:multiLevelType w:val="hybridMultilevel"/>
    <w:tmpl w:val="B1F2FD0C"/>
    <w:lvl w:ilvl="0" w:tplc="75664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1EC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B8B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64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28F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3AD2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64D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2213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8C0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527451">
    <w:abstractNumId w:val="0"/>
  </w:num>
  <w:num w:numId="2" w16cid:durableId="250310956">
    <w:abstractNumId w:val="2"/>
  </w:num>
  <w:num w:numId="3" w16cid:durableId="1373378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02F7BF"/>
    <w:rsid w:val="0005112E"/>
    <w:rsid w:val="0007636F"/>
    <w:rsid w:val="000F7853"/>
    <w:rsid w:val="00166F72"/>
    <w:rsid w:val="00181590"/>
    <w:rsid w:val="00203982"/>
    <w:rsid w:val="00242FE1"/>
    <w:rsid w:val="00270952"/>
    <w:rsid w:val="0027269A"/>
    <w:rsid w:val="002A0888"/>
    <w:rsid w:val="007620FD"/>
    <w:rsid w:val="00791F5E"/>
    <w:rsid w:val="00B07DE3"/>
    <w:rsid w:val="00CC14D8"/>
    <w:rsid w:val="00CC5E71"/>
    <w:rsid w:val="00CF0928"/>
    <w:rsid w:val="00D26637"/>
    <w:rsid w:val="00DE7763"/>
    <w:rsid w:val="00EE2974"/>
    <w:rsid w:val="00F96721"/>
    <w:rsid w:val="00FD1205"/>
    <w:rsid w:val="0613AB2E"/>
    <w:rsid w:val="0733B739"/>
    <w:rsid w:val="085F7683"/>
    <w:rsid w:val="094FD67C"/>
    <w:rsid w:val="0FEA1AAC"/>
    <w:rsid w:val="106A8868"/>
    <w:rsid w:val="16227BBA"/>
    <w:rsid w:val="17CDB04E"/>
    <w:rsid w:val="18F77EA0"/>
    <w:rsid w:val="1A5E8373"/>
    <w:rsid w:val="1B8CFF43"/>
    <w:rsid w:val="1CCCC1FC"/>
    <w:rsid w:val="1D532861"/>
    <w:rsid w:val="225D7052"/>
    <w:rsid w:val="250DFA6D"/>
    <w:rsid w:val="25B45345"/>
    <w:rsid w:val="28AA28BE"/>
    <w:rsid w:val="2BB6D5D8"/>
    <w:rsid w:val="301B2E52"/>
    <w:rsid w:val="34A1B816"/>
    <w:rsid w:val="39F6BF50"/>
    <w:rsid w:val="3B297861"/>
    <w:rsid w:val="3C93A19E"/>
    <w:rsid w:val="3E9D3A42"/>
    <w:rsid w:val="3FD17C7C"/>
    <w:rsid w:val="422161F5"/>
    <w:rsid w:val="436CDDA0"/>
    <w:rsid w:val="46EC3AB1"/>
    <w:rsid w:val="53A5B77A"/>
    <w:rsid w:val="53D5E8BF"/>
    <w:rsid w:val="5B49B2F1"/>
    <w:rsid w:val="5DA9C48C"/>
    <w:rsid w:val="60B0F357"/>
    <w:rsid w:val="61119639"/>
    <w:rsid w:val="6585E375"/>
    <w:rsid w:val="65EC1377"/>
    <w:rsid w:val="69B853DE"/>
    <w:rsid w:val="6B02F7BF"/>
    <w:rsid w:val="6BF03E45"/>
    <w:rsid w:val="6C1CC4B7"/>
    <w:rsid w:val="6D24D00D"/>
    <w:rsid w:val="6F08DF78"/>
    <w:rsid w:val="70C2E927"/>
    <w:rsid w:val="71D223AE"/>
    <w:rsid w:val="725EB988"/>
    <w:rsid w:val="73FA89E9"/>
    <w:rsid w:val="7509C470"/>
    <w:rsid w:val="75E9D15B"/>
    <w:rsid w:val="78C7ECA5"/>
    <w:rsid w:val="79DD3593"/>
    <w:rsid w:val="7B2DEAB7"/>
    <w:rsid w:val="7EB48BE1"/>
    <w:rsid w:val="7FD3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2F7BF"/>
  <w15:chartTrackingRefBased/>
  <w15:docId w15:val="{871E17F8-FC92-4B1D-97C5-A474B066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op">
    <w:name w:val="eop"/>
    <w:basedOn w:val="DefaultParagraphFont"/>
    <w:uiPriority w:val="1"/>
    <w:rsid w:val="436CDDA0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27269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A0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888"/>
  </w:style>
  <w:style w:type="paragraph" w:styleId="Footer">
    <w:name w:val="footer"/>
    <w:basedOn w:val="Normal"/>
    <w:link w:val="FooterChar"/>
    <w:uiPriority w:val="99"/>
    <w:unhideWhenUsed/>
    <w:rsid w:val="002A0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iacanada.com/events/aia-canada-manitoba-division-holiday-luncheon/?utm_source=linkedin&amp;utm_medium=social&amp;utm_campaign=aiac_corporate&amp;utm_content=en_organic_post" TargetMode="External"/><Relationship Id="rId18" Type="http://schemas.openxmlformats.org/officeDocument/2006/relationships/hyperlink" Target="https://www.facebook.com/AIAofCanad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iacanada.com/events/aia-canada-manitoba-division-holiday-luncheon/?utm_source=facebook&amp;utm_medium=social&amp;utm_campaign=aiac_corporate&amp;utm_content=en_organic_pos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aiacanada.com/events/aia-canada-manitoba-division-holiday-luncheon/?utm_source=linkedin&amp;utm_medium=social&amp;utm_campaign=aiac_corporate&amp;utm_content=en_organic_post" TargetMode="External"/><Relationship Id="rId17" Type="http://schemas.openxmlformats.org/officeDocument/2006/relationships/hyperlink" Target="https://www.aiacanada.com/events/aia-canada-manitoba-division-holiday-luncheon/?utm_source=twitter&amp;utm_medium=social&amp;utm_campaign=aiac_corporate&amp;utm_content=en_organic_pos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iacanada.com/events/aia-canada-manitoba-division-holiday-luncheon/?utm_source=twitter&amp;utm_medium=social&amp;utm_campaign=aiac_corporate&amp;utm_content=en_organic_post" TargetMode="External"/><Relationship Id="rId20" Type="http://schemas.openxmlformats.org/officeDocument/2006/relationships/hyperlink" Target="https://www.aiacanada.com/events/aia-canada-manitoba-division-holiday-luncheon/?utm_source=facebook&amp;utm_medium=social&amp;utm_campaign=aiac_corporate&amp;utm_content=en_organic_pos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iacanada.com/events/aia-canada-manitoba-division-holiday-luncheon/?utm_source=linkedin&amp;utm_medium=social&amp;utm_campaign=aiac_corporate&amp;utm_content=en_organic_post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aiacanada.com/events/aia-canada-manitoba-division-holiday-luncheon/?utm_source=twitter&amp;utm_medium=social&amp;utm_campaign=aiac_corporate&amp;utm_content=en_organic_post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linkedin.com/company/aia-canada/" TargetMode="External"/><Relationship Id="rId19" Type="http://schemas.openxmlformats.org/officeDocument/2006/relationships/hyperlink" Target="https://www.aiacanada.com/events/aia-canada-manitoba-division-holiday-luncheon/?utm_source=facebook&amp;utm_medium=social&amp;utm_campaign=aiac_corporate&amp;utm_content=en_organic_pos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witter.com/AIAofCanada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4E30C8A60994CAD501AC317923E0B" ma:contentTypeVersion="22" ma:contentTypeDescription="Create a new document." ma:contentTypeScope="" ma:versionID="cc31059315cf4f495445c915fe1d7689">
  <xsd:schema xmlns:xsd="http://www.w3.org/2001/XMLSchema" xmlns:xs="http://www.w3.org/2001/XMLSchema" xmlns:p="http://schemas.microsoft.com/office/2006/metadata/properties" xmlns:ns2="7d1724b1-b7ee-4714-9689-501c22c88e0f" xmlns:ns3="03629e58-d017-4a64-b97f-27e4bfb2293f" targetNamespace="http://schemas.microsoft.com/office/2006/metadata/properties" ma:root="true" ma:fieldsID="74fb82b31e8c203879e03cc64f02bb9c" ns2:_="" ns3:_="">
    <xsd:import namespace="7d1724b1-b7ee-4714-9689-501c22c88e0f"/>
    <xsd:import namespace="03629e58-d017-4a64-b97f-27e4bfb229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Group" minOccurs="0"/>
                <xsd:element ref="ns2:Thumbnai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724b1-b7ee-4714-9689-501c22c88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c7fa8a-e6f7-414a-80c1-4f8c35ee8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Group" ma:index="24" nillable="true" ma:displayName="Group" ma:list="UserInfo" ma:SharePointGroup="0" ma:internalName="Group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humbnail" ma:index="25" nillable="true" ma:displayName="Thumbnail" ma:format="Thumbnail" ma:internalName="Thumbnail">
      <xsd:simpleType>
        <xsd:restriction base="dms:Unknown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29e58-d017-4a64-b97f-27e4bfb2293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860e11-a6d3-46ca-81f6-c72a43ed6b41}" ma:internalName="TaxCatchAll" ma:showField="CatchAllData" ma:web="03629e58-d017-4a64-b97f-27e4bfb22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7d1724b1-b7ee-4714-9689-501c22c88e0f">
      <UserInfo>
        <DisplayName/>
        <AccountId xsi:nil="true"/>
        <AccountType/>
      </UserInfo>
    </Group>
    <TaxCatchAll xmlns="03629e58-d017-4a64-b97f-27e4bfb2293f" xsi:nil="true"/>
    <Thumbnail xmlns="7d1724b1-b7ee-4714-9689-501c22c88e0f" xsi:nil="true"/>
    <lcf76f155ced4ddcb4097134ff3c332f xmlns="7d1724b1-b7ee-4714-9689-501c22c88e0f">
      <Terms xmlns="http://schemas.microsoft.com/office/infopath/2007/PartnerControls"/>
    </lcf76f155ced4ddcb4097134ff3c332f>
    <_Flow_SignoffStatus xmlns="7d1724b1-b7ee-4714-9689-501c22c88e0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CEED9C-1655-4CC5-AE7B-24E988ABD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724b1-b7ee-4714-9689-501c22c88e0f"/>
    <ds:schemaRef ds:uri="03629e58-d017-4a64-b97f-27e4bfb22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2EED55-A146-44AF-B474-6555D82415CB}">
  <ds:schemaRefs>
    <ds:schemaRef ds:uri="http://schemas.microsoft.com/office/2006/metadata/properties"/>
    <ds:schemaRef ds:uri="http://schemas.microsoft.com/office/infopath/2007/PartnerControls"/>
    <ds:schemaRef ds:uri="7d1724b1-b7ee-4714-9689-501c22c88e0f"/>
    <ds:schemaRef ds:uri="03629e58-d017-4a64-b97f-27e4bfb2293f"/>
  </ds:schemaRefs>
</ds:datastoreItem>
</file>

<file path=customXml/itemProps3.xml><?xml version="1.0" encoding="utf-8"?>
<ds:datastoreItem xmlns:ds="http://schemas.openxmlformats.org/officeDocument/2006/customXml" ds:itemID="{C281C7B1-BF08-4289-8D4C-AB412F6194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1227</Words>
  <Characters>6999</Characters>
  <Application>Microsoft Office Word</Application>
  <DocSecurity>0</DocSecurity>
  <Lines>58</Lines>
  <Paragraphs>16</Paragraphs>
  <ScaleCrop>false</ScaleCrop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LeBlanc</dc:creator>
  <cp:keywords/>
  <dc:description/>
  <cp:lastModifiedBy>Chloé Devine Drouin</cp:lastModifiedBy>
  <cp:revision>12</cp:revision>
  <dcterms:created xsi:type="dcterms:W3CDTF">2023-10-16T21:42:00Z</dcterms:created>
  <dcterms:modified xsi:type="dcterms:W3CDTF">2023-11-06T16:47:00Z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0x0101006D14E30C8A60994CAD501AC317923E0B</vt:lpwstr>
  </property>
  <property fmtid="{D5CDD505-2E9C-101B-9397-08002B2CF9AE}" pid="3" name="MediaServiceImageTags">
    <vt:lpwstr/>
  </property>
</Properties>
</file>